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1FF083" w14:textId="46F6EFC0" w:rsidR="00B750C1" w:rsidRPr="00A42927" w:rsidRDefault="00B750C1" w:rsidP="00A429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lv-LV" w:eastAsia="lv-LV"/>
        </w:rPr>
        <w:drawing>
          <wp:anchor distT="0" distB="0" distL="114300" distR="114300" simplePos="0" relativeHeight="251658240" behindDoc="0" locked="0" layoutInCell="1" allowOverlap="1" wp14:anchorId="5E59DBA4" wp14:editId="755F23F2">
            <wp:simplePos x="0" y="0"/>
            <wp:positionH relativeFrom="margin">
              <wp:posOffset>4495800</wp:posOffset>
            </wp:positionH>
            <wp:positionV relativeFrom="paragraph">
              <wp:posOffset>-533400</wp:posOffset>
            </wp:positionV>
            <wp:extent cx="1838325" cy="5334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0877E1" w14:textId="6D6D74BD" w:rsidR="001D41A6" w:rsidRPr="00B83785" w:rsidRDefault="001D41A6" w:rsidP="00B750C1">
      <w:pPr>
        <w:jc w:val="center"/>
        <w:rPr>
          <w:rFonts w:ascii="Times New Roman" w:hAnsi="Times New Roman" w:cs="Times New Roman"/>
          <w:b/>
          <w:sz w:val="44"/>
        </w:rPr>
      </w:pPr>
      <w:proofErr w:type="spellStart"/>
      <w:r w:rsidRPr="00B83785">
        <w:rPr>
          <w:rFonts w:ascii="Times New Roman" w:hAnsi="Times New Roman" w:cs="Times New Roman"/>
          <w:b/>
          <w:sz w:val="44"/>
        </w:rPr>
        <w:t>Aptauja</w:t>
      </w:r>
      <w:proofErr w:type="spellEnd"/>
    </w:p>
    <w:p w14:paraId="2A2B07F9" w14:textId="30176B72" w:rsidR="00EF12EC" w:rsidRPr="00B83785" w:rsidRDefault="001D41A6" w:rsidP="00A138E2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B750C1">
        <w:rPr>
          <w:rFonts w:ascii="Times New Roman" w:hAnsi="Times New Roman" w:cs="Times New Roman"/>
          <w:b/>
          <w:i/>
          <w:sz w:val="28"/>
        </w:rPr>
        <w:t xml:space="preserve">Par </w:t>
      </w:r>
      <w:proofErr w:type="spellStart"/>
      <w:r w:rsidRPr="00B750C1">
        <w:rPr>
          <w:rFonts w:ascii="Times New Roman" w:hAnsi="Times New Roman" w:cs="Times New Roman"/>
          <w:b/>
          <w:i/>
          <w:sz w:val="28"/>
        </w:rPr>
        <w:t>pieslēgšanos</w:t>
      </w:r>
      <w:proofErr w:type="spellEnd"/>
      <w:r w:rsidRPr="00B750C1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B750C1">
        <w:rPr>
          <w:rFonts w:ascii="Times New Roman" w:hAnsi="Times New Roman" w:cs="Times New Roman"/>
          <w:b/>
          <w:i/>
          <w:sz w:val="28"/>
        </w:rPr>
        <w:t>pilsēta</w:t>
      </w:r>
      <w:r w:rsidR="00B750C1" w:rsidRPr="00B750C1">
        <w:rPr>
          <w:rFonts w:ascii="Times New Roman" w:hAnsi="Times New Roman" w:cs="Times New Roman"/>
          <w:b/>
          <w:i/>
          <w:sz w:val="28"/>
        </w:rPr>
        <w:t>s</w:t>
      </w:r>
      <w:proofErr w:type="spellEnd"/>
      <w:r w:rsidR="00B750C1" w:rsidRPr="00B750C1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="00B750C1" w:rsidRPr="00B750C1">
        <w:rPr>
          <w:rFonts w:ascii="Times New Roman" w:hAnsi="Times New Roman" w:cs="Times New Roman"/>
          <w:b/>
          <w:i/>
          <w:sz w:val="28"/>
        </w:rPr>
        <w:t>centralizētajiem</w:t>
      </w:r>
      <w:proofErr w:type="spellEnd"/>
      <w:r w:rsidR="00B750C1" w:rsidRPr="00B750C1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="00B750C1" w:rsidRPr="00B750C1">
        <w:rPr>
          <w:rFonts w:ascii="Times New Roman" w:hAnsi="Times New Roman" w:cs="Times New Roman"/>
          <w:b/>
          <w:i/>
          <w:sz w:val="28"/>
        </w:rPr>
        <w:t>ūdensapgādes</w:t>
      </w:r>
      <w:proofErr w:type="spellEnd"/>
      <w:r w:rsidR="00B750C1" w:rsidRPr="00B750C1">
        <w:rPr>
          <w:rFonts w:ascii="Times New Roman" w:hAnsi="Times New Roman" w:cs="Times New Roman"/>
          <w:b/>
          <w:i/>
          <w:sz w:val="28"/>
        </w:rPr>
        <w:t xml:space="preserve"> </w:t>
      </w:r>
      <w:r w:rsidR="00B83785">
        <w:rPr>
          <w:rFonts w:ascii="Times New Roman" w:hAnsi="Times New Roman" w:cs="Times New Roman"/>
          <w:b/>
          <w:i/>
          <w:sz w:val="28"/>
        </w:rPr>
        <w:t xml:space="preserve">un </w:t>
      </w:r>
      <w:proofErr w:type="spellStart"/>
      <w:r w:rsidR="00B83785">
        <w:rPr>
          <w:rFonts w:ascii="Times New Roman" w:hAnsi="Times New Roman" w:cs="Times New Roman"/>
          <w:b/>
          <w:i/>
          <w:sz w:val="28"/>
        </w:rPr>
        <w:t>kanalizācijas</w:t>
      </w:r>
      <w:proofErr w:type="spellEnd"/>
      <w:r w:rsidR="00B83785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="00B83785">
        <w:rPr>
          <w:rFonts w:ascii="Times New Roman" w:hAnsi="Times New Roman" w:cs="Times New Roman"/>
          <w:b/>
          <w:i/>
          <w:sz w:val="28"/>
        </w:rPr>
        <w:t>tīkliem</w:t>
      </w:r>
      <w:proofErr w:type="spellEnd"/>
    </w:p>
    <w:p w14:paraId="6C89C7A0" w14:textId="46ED8AAF" w:rsidR="005A7DA5" w:rsidRPr="00450F11" w:rsidRDefault="001D41A6" w:rsidP="001D41A6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450F11">
        <w:rPr>
          <w:rFonts w:ascii="Times New Roman" w:hAnsi="Times New Roman" w:cs="Times New Roman"/>
          <w:sz w:val="20"/>
          <w:szCs w:val="20"/>
        </w:rPr>
        <w:t>Adrese</w:t>
      </w:r>
      <w:proofErr w:type="spellEnd"/>
      <w:r w:rsidR="00EF12EC">
        <w:rPr>
          <w:rFonts w:ascii="Times New Roman" w:hAnsi="Times New Roman" w:cs="Times New Roman"/>
          <w:sz w:val="20"/>
          <w:szCs w:val="20"/>
        </w:rPr>
        <w:t>:</w:t>
      </w:r>
      <w:r w:rsidRPr="00450F11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</w:t>
      </w:r>
      <w:r w:rsidR="00A42927">
        <w:rPr>
          <w:rFonts w:ascii="Times New Roman" w:hAnsi="Times New Roman" w:cs="Times New Roman"/>
          <w:sz w:val="20"/>
          <w:szCs w:val="20"/>
        </w:rPr>
        <w:t>_________________________________</w:t>
      </w:r>
    </w:p>
    <w:p w14:paraId="063C948A" w14:textId="1057A936" w:rsidR="008C776B" w:rsidRPr="00450F11" w:rsidRDefault="001D41A6" w:rsidP="001D41A6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450F11">
        <w:rPr>
          <w:rFonts w:ascii="Times New Roman" w:hAnsi="Times New Roman" w:cs="Times New Roman"/>
          <w:sz w:val="20"/>
          <w:szCs w:val="20"/>
        </w:rPr>
        <w:t>Īpašnieka</w:t>
      </w:r>
      <w:proofErr w:type="spellEnd"/>
      <w:r w:rsidRPr="00450F11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450F11">
        <w:rPr>
          <w:rFonts w:ascii="Times New Roman" w:hAnsi="Times New Roman" w:cs="Times New Roman"/>
          <w:sz w:val="20"/>
          <w:szCs w:val="20"/>
        </w:rPr>
        <w:t>pārstāvja</w:t>
      </w:r>
      <w:proofErr w:type="spellEnd"/>
      <w:r w:rsidRPr="00450F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50F11">
        <w:rPr>
          <w:rFonts w:ascii="Times New Roman" w:hAnsi="Times New Roman" w:cs="Times New Roman"/>
          <w:sz w:val="20"/>
          <w:szCs w:val="20"/>
        </w:rPr>
        <w:t>vārds</w:t>
      </w:r>
      <w:proofErr w:type="spellEnd"/>
      <w:r w:rsidRPr="00450F1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50F11">
        <w:rPr>
          <w:rFonts w:ascii="Times New Roman" w:hAnsi="Times New Roman" w:cs="Times New Roman"/>
          <w:sz w:val="20"/>
          <w:szCs w:val="20"/>
        </w:rPr>
        <w:t>uzvārds</w:t>
      </w:r>
      <w:proofErr w:type="spellEnd"/>
      <w:r w:rsidR="00EF12EC">
        <w:rPr>
          <w:rFonts w:ascii="Times New Roman" w:hAnsi="Times New Roman" w:cs="Times New Roman"/>
          <w:sz w:val="20"/>
          <w:szCs w:val="20"/>
        </w:rPr>
        <w:t xml:space="preserve">: </w:t>
      </w:r>
      <w:r w:rsidRPr="00450F11">
        <w:rPr>
          <w:rFonts w:ascii="Times New Roman" w:hAnsi="Times New Roman" w:cs="Times New Roman"/>
          <w:sz w:val="20"/>
          <w:szCs w:val="20"/>
        </w:rPr>
        <w:t>_______________________________</w:t>
      </w:r>
      <w:r w:rsidR="00A42927">
        <w:rPr>
          <w:rFonts w:ascii="Times New Roman" w:hAnsi="Times New Roman" w:cs="Times New Roman"/>
          <w:sz w:val="20"/>
          <w:szCs w:val="20"/>
        </w:rPr>
        <w:t>_________________________________</w:t>
      </w:r>
    </w:p>
    <w:p w14:paraId="05FF7E8B" w14:textId="620B72FB" w:rsidR="00450F11" w:rsidRPr="00450F11" w:rsidRDefault="00450F11" w:rsidP="001D41A6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450F11">
        <w:rPr>
          <w:rFonts w:ascii="Times New Roman" w:hAnsi="Times New Roman" w:cs="Times New Roman"/>
          <w:sz w:val="20"/>
          <w:szCs w:val="20"/>
        </w:rPr>
        <w:t>Tālruņa</w:t>
      </w:r>
      <w:proofErr w:type="spellEnd"/>
      <w:r w:rsidRPr="00450F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50F11">
        <w:rPr>
          <w:rFonts w:ascii="Times New Roman" w:hAnsi="Times New Roman" w:cs="Times New Roman"/>
          <w:sz w:val="20"/>
          <w:szCs w:val="20"/>
        </w:rPr>
        <w:t>numurs</w:t>
      </w:r>
      <w:proofErr w:type="spellEnd"/>
      <w:r w:rsidRPr="00450F11">
        <w:rPr>
          <w:rFonts w:ascii="Times New Roman" w:hAnsi="Times New Roman" w:cs="Times New Roman"/>
          <w:sz w:val="20"/>
          <w:szCs w:val="20"/>
        </w:rPr>
        <w:t>: ____________________________________</w:t>
      </w:r>
    </w:p>
    <w:p w14:paraId="3EB9674F" w14:textId="7E34BCE1" w:rsidR="001D41A6" w:rsidRPr="00F27462" w:rsidRDefault="001D41A6" w:rsidP="00F27462">
      <w:pPr>
        <w:pStyle w:val="ListParagraph"/>
        <w:numPr>
          <w:ilvl w:val="0"/>
          <w:numId w:val="2"/>
        </w:numPr>
        <w:tabs>
          <w:tab w:val="left" w:pos="7605"/>
        </w:tabs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Esošā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ūdensapgādes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sistēma</w:t>
      </w:r>
      <w:proofErr w:type="spellEnd"/>
      <w:r w:rsidR="00B67919">
        <w:rPr>
          <w:rFonts w:ascii="Times New Roman" w:hAnsi="Times New Roman" w:cs="Times New Roman"/>
        </w:rPr>
        <w:t>?</w:t>
      </w:r>
      <w:r w:rsidR="00B750C1" w:rsidRPr="00F27462">
        <w:rPr>
          <w:rFonts w:ascii="Times New Roman" w:hAnsi="Times New Roman" w:cs="Times New Roman"/>
        </w:rPr>
        <w:tab/>
      </w:r>
    </w:p>
    <w:p w14:paraId="44EAD4BC" w14:textId="4500ADEB" w:rsidR="001D41A6" w:rsidRPr="00EF12EC" w:rsidRDefault="001D41A6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Dziļurbums</w:t>
      </w:r>
      <w:proofErr w:type="spellEnd"/>
    </w:p>
    <w:p w14:paraId="461CDB86" w14:textId="5A3D9040" w:rsidR="001D41A6" w:rsidRPr="00EF12EC" w:rsidRDefault="001D41A6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r w:rsidRPr="00EF12EC">
        <w:rPr>
          <w:rFonts w:ascii="Times New Roman" w:hAnsi="Times New Roman" w:cs="Times New Roman"/>
        </w:rPr>
        <w:t>Aka</w:t>
      </w:r>
    </w:p>
    <w:p w14:paraId="06D3C55D" w14:textId="294BECA7" w:rsidR="00450F11" w:rsidRPr="00EF12EC" w:rsidRDefault="00450F11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Pieslēgums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pilsētas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="007B1718" w:rsidRPr="00EF12EC">
        <w:rPr>
          <w:rFonts w:ascii="Times New Roman" w:hAnsi="Times New Roman" w:cs="Times New Roman"/>
        </w:rPr>
        <w:t>centralizētajiem</w:t>
      </w:r>
      <w:proofErr w:type="spellEnd"/>
      <w:r w:rsidR="007B1718"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ūdensapgādes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tīkliem</w:t>
      </w:r>
      <w:proofErr w:type="spellEnd"/>
    </w:p>
    <w:p w14:paraId="4786F6A1" w14:textId="3600839A" w:rsidR="001D41A6" w:rsidRDefault="005A7DA5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C</w:t>
      </w:r>
      <w:r w:rsidR="001D41A6" w:rsidRPr="00EF12EC">
        <w:rPr>
          <w:rFonts w:ascii="Times New Roman" w:hAnsi="Times New Roman" w:cs="Times New Roman"/>
        </w:rPr>
        <w:t>its</w:t>
      </w:r>
      <w:proofErr w:type="spellEnd"/>
    </w:p>
    <w:p w14:paraId="4CC58BFA" w14:textId="77777777" w:rsidR="00F27462" w:rsidRPr="00EF12EC" w:rsidRDefault="00F27462" w:rsidP="00F27462">
      <w:pPr>
        <w:pStyle w:val="ListParagraph"/>
        <w:spacing w:after="120"/>
        <w:ind w:left="1353"/>
        <w:rPr>
          <w:rFonts w:ascii="Times New Roman" w:hAnsi="Times New Roman" w:cs="Times New Roman"/>
        </w:rPr>
      </w:pPr>
    </w:p>
    <w:p w14:paraId="463D348B" w14:textId="483EFE19" w:rsidR="001D41A6" w:rsidRPr="00EF12EC" w:rsidRDefault="001D41A6" w:rsidP="00EF12EC">
      <w:pPr>
        <w:pStyle w:val="ListParagraph"/>
        <w:numPr>
          <w:ilvl w:val="0"/>
          <w:numId w:val="2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Esošā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kanalizācijas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sistēma</w:t>
      </w:r>
      <w:proofErr w:type="spellEnd"/>
      <w:r w:rsidR="00B67919">
        <w:rPr>
          <w:rFonts w:ascii="Times New Roman" w:hAnsi="Times New Roman" w:cs="Times New Roman"/>
        </w:rPr>
        <w:t>?</w:t>
      </w:r>
    </w:p>
    <w:p w14:paraId="7597F5B8" w14:textId="31927274" w:rsidR="001D41A6" w:rsidRPr="00EF12EC" w:rsidRDefault="00450F11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Krājtvertne</w:t>
      </w:r>
      <w:proofErr w:type="spellEnd"/>
      <w:r w:rsidR="001D41A6" w:rsidRPr="00EF12EC">
        <w:rPr>
          <w:rFonts w:ascii="Times New Roman" w:hAnsi="Times New Roman" w:cs="Times New Roman"/>
        </w:rPr>
        <w:t xml:space="preserve"> </w:t>
      </w:r>
    </w:p>
    <w:p w14:paraId="0DFA1BCC" w14:textId="36FA86D8" w:rsidR="001D41A6" w:rsidRPr="00EF12EC" w:rsidRDefault="001D41A6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Bioloģiskās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attīrīšanas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iekārtas</w:t>
      </w:r>
      <w:proofErr w:type="spellEnd"/>
    </w:p>
    <w:p w14:paraId="2D7EC5EA" w14:textId="4F15D051" w:rsidR="001D41A6" w:rsidRPr="00EF12EC" w:rsidRDefault="00A1659E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Cits</w:t>
      </w:r>
      <w:proofErr w:type="spellEnd"/>
    </w:p>
    <w:p w14:paraId="3C86A513" w14:textId="796DD700" w:rsidR="008C776B" w:rsidRPr="00EF12EC" w:rsidRDefault="001D41A6" w:rsidP="00EF12EC">
      <w:pPr>
        <w:pStyle w:val="ListParagraph"/>
        <w:numPr>
          <w:ilvl w:val="0"/>
          <w:numId w:val="2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V</w:t>
      </w:r>
      <w:r w:rsidR="008C776B" w:rsidRPr="00EF12EC">
        <w:rPr>
          <w:rFonts w:ascii="Times New Roman" w:hAnsi="Times New Roman" w:cs="Times New Roman"/>
        </w:rPr>
        <w:t>ai</w:t>
      </w:r>
      <w:proofErr w:type="spellEnd"/>
      <w:r w:rsidR="008C776B" w:rsidRPr="00EF12EC">
        <w:rPr>
          <w:rFonts w:ascii="Times New Roman" w:hAnsi="Times New Roman" w:cs="Times New Roman"/>
        </w:rPr>
        <w:t xml:space="preserve"> </w:t>
      </w:r>
      <w:proofErr w:type="spellStart"/>
      <w:r w:rsidR="008C776B" w:rsidRPr="00EF12EC">
        <w:rPr>
          <w:rFonts w:ascii="Times New Roman" w:hAnsi="Times New Roman" w:cs="Times New Roman"/>
        </w:rPr>
        <w:t>pēc</w:t>
      </w:r>
      <w:proofErr w:type="spellEnd"/>
      <w:r w:rsidR="008C776B" w:rsidRPr="00EF12EC">
        <w:rPr>
          <w:rFonts w:ascii="Times New Roman" w:hAnsi="Times New Roman" w:cs="Times New Roman"/>
        </w:rPr>
        <w:t xml:space="preserve"> </w:t>
      </w:r>
      <w:proofErr w:type="spellStart"/>
      <w:r w:rsidR="008C776B" w:rsidRPr="00EF12EC">
        <w:rPr>
          <w:rFonts w:ascii="Times New Roman" w:hAnsi="Times New Roman" w:cs="Times New Roman"/>
        </w:rPr>
        <w:t>centralizēto</w:t>
      </w:r>
      <w:proofErr w:type="spellEnd"/>
      <w:r w:rsidR="008C776B" w:rsidRPr="00EF12EC">
        <w:rPr>
          <w:rFonts w:ascii="Times New Roman" w:hAnsi="Times New Roman" w:cs="Times New Roman"/>
        </w:rPr>
        <w:t xml:space="preserve"> </w:t>
      </w:r>
      <w:proofErr w:type="spellStart"/>
      <w:r w:rsidR="008C776B" w:rsidRPr="00EF12EC">
        <w:rPr>
          <w:rFonts w:ascii="Times New Roman" w:hAnsi="Times New Roman" w:cs="Times New Roman"/>
        </w:rPr>
        <w:t>tīklu</w:t>
      </w:r>
      <w:proofErr w:type="spellEnd"/>
      <w:r w:rsidR="008C776B" w:rsidRPr="00EF12EC">
        <w:rPr>
          <w:rFonts w:ascii="Times New Roman" w:hAnsi="Times New Roman" w:cs="Times New Roman"/>
        </w:rPr>
        <w:t xml:space="preserve"> </w:t>
      </w:r>
      <w:proofErr w:type="spellStart"/>
      <w:r w:rsidR="00450F11" w:rsidRPr="00EF12EC">
        <w:rPr>
          <w:rFonts w:ascii="Times New Roman" w:hAnsi="Times New Roman" w:cs="Times New Roman"/>
        </w:rPr>
        <w:t>izbūves</w:t>
      </w:r>
      <w:proofErr w:type="spellEnd"/>
      <w:r w:rsidR="00450F11" w:rsidRPr="00EF12EC">
        <w:rPr>
          <w:rFonts w:ascii="Times New Roman" w:hAnsi="Times New Roman" w:cs="Times New Roman"/>
        </w:rPr>
        <w:t xml:space="preserve"> </w:t>
      </w:r>
      <w:proofErr w:type="spellStart"/>
      <w:r w:rsidR="00450F11" w:rsidRPr="00EF12EC">
        <w:rPr>
          <w:rFonts w:ascii="Times New Roman" w:hAnsi="Times New Roman" w:cs="Times New Roman"/>
        </w:rPr>
        <w:t>Jūs</w:t>
      </w:r>
      <w:proofErr w:type="spellEnd"/>
      <w:r w:rsidR="00450F11" w:rsidRPr="00EF12EC">
        <w:rPr>
          <w:rFonts w:ascii="Times New Roman" w:hAnsi="Times New Roman" w:cs="Times New Roman"/>
        </w:rPr>
        <w:t xml:space="preserve"> </w:t>
      </w:r>
      <w:proofErr w:type="spellStart"/>
      <w:r w:rsidR="00450F11" w:rsidRPr="00EF12EC">
        <w:rPr>
          <w:rFonts w:ascii="Times New Roman" w:hAnsi="Times New Roman" w:cs="Times New Roman"/>
        </w:rPr>
        <w:t>pieslēgsieties</w:t>
      </w:r>
      <w:proofErr w:type="spellEnd"/>
      <w:r w:rsidR="00450F11" w:rsidRPr="00EF12EC">
        <w:rPr>
          <w:rFonts w:ascii="Times New Roman" w:hAnsi="Times New Roman" w:cs="Times New Roman"/>
        </w:rPr>
        <w:t xml:space="preserve"> </w:t>
      </w:r>
      <w:proofErr w:type="spellStart"/>
      <w:r w:rsidR="00450F11" w:rsidRPr="00EF12EC">
        <w:rPr>
          <w:rFonts w:ascii="Times New Roman" w:hAnsi="Times New Roman" w:cs="Times New Roman"/>
        </w:rPr>
        <w:t>centralizētajiem</w:t>
      </w:r>
      <w:proofErr w:type="spellEnd"/>
      <w:r w:rsidR="00450F11" w:rsidRPr="00EF12EC">
        <w:rPr>
          <w:rFonts w:ascii="Times New Roman" w:hAnsi="Times New Roman" w:cs="Times New Roman"/>
        </w:rPr>
        <w:t xml:space="preserve"> </w:t>
      </w:r>
      <w:proofErr w:type="spellStart"/>
      <w:r w:rsidR="00450F11" w:rsidRPr="00EF12EC">
        <w:rPr>
          <w:rFonts w:ascii="Times New Roman" w:hAnsi="Times New Roman" w:cs="Times New Roman"/>
        </w:rPr>
        <w:t>tīkliem</w:t>
      </w:r>
      <w:proofErr w:type="spellEnd"/>
      <w:r w:rsidR="00B67919">
        <w:rPr>
          <w:rFonts w:ascii="Times New Roman" w:hAnsi="Times New Roman" w:cs="Times New Roman"/>
        </w:rPr>
        <w:t>?</w:t>
      </w:r>
    </w:p>
    <w:p w14:paraId="52EB7693" w14:textId="1150DBFA" w:rsidR="00450F11" w:rsidRPr="00EF12EC" w:rsidRDefault="00450F11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Centralizētajai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ūdensapgādei</w:t>
      </w:r>
      <w:proofErr w:type="spellEnd"/>
    </w:p>
    <w:p w14:paraId="0D1319AE" w14:textId="1107610E" w:rsidR="008C776B" w:rsidRDefault="00450F11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Centralizētajai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kanalizācijai</w:t>
      </w:r>
      <w:proofErr w:type="spellEnd"/>
    </w:p>
    <w:p w14:paraId="632315D9" w14:textId="48F9BEBE" w:rsidR="00A138E2" w:rsidRPr="00EF12EC" w:rsidRDefault="00A138E2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Nevēlos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pieslēgties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pilsētas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centralizētajiem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tīkliem</w:t>
      </w:r>
      <w:proofErr w:type="spellEnd"/>
    </w:p>
    <w:p w14:paraId="12E59390" w14:textId="77777777" w:rsidR="00B83785" w:rsidRPr="00F27462" w:rsidRDefault="00B83785" w:rsidP="00F27462">
      <w:pPr>
        <w:spacing w:after="120"/>
        <w:rPr>
          <w:rFonts w:ascii="Times New Roman" w:hAnsi="Times New Roman" w:cs="Times New Roman"/>
        </w:rPr>
      </w:pPr>
    </w:p>
    <w:p w14:paraId="5367A41D" w14:textId="2CB1791F" w:rsidR="00A1659E" w:rsidRPr="00EF12EC" w:rsidRDefault="00B83785" w:rsidP="00EF12EC">
      <w:pPr>
        <w:pStyle w:val="ListParagraph"/>
        <w:numPr>
          <w:ilvl w:val="0"/>
          <w:numId w:val="2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Vai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ir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aizpildīts</w:t>
      </w:r>
      <w:proofErr w:type="spellEnd"/>
      <w:r w:rsidRPr="00EF12EC">
        <w:rPr>
          <w:rFonts w:ascii="Times New Roman" w:hAnsi="Times New Roman" w:cs="Times New Roman"/>
        </w:rPr>
        <w:t xml:space="preserve"> un </w:t>
      </w:r>
      <w:proofErr w:type="spellStart"/>
      <w:r w:rsidRPr="00EF12EC">
        <w:rPr>
          <w:rFonts w:ascii="Times New Roman" w:hAnsi="Times New Roman" w:cs="Times New Roman"/>
        </w:rPr>
        <w:t>iesniegts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decentralizētās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kanalizācijas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sistēmas</w:t>
      </w:r>
      <w:proofErr w:type="spellEnd"/>
      <w:r w:rsidRPr="00EF12EC">
        <w:rPr>
          <w:rFonts w:ascii="Times New Roman" w:hAnsi="Times New Roman" w:cs="Times New Roman"/>
        </w:rPr>
        <w:t xml:space="preserve"> </w:t>
      </w:r>
      <w:proofErr w:type="spellStart"/>
      <w:r w:rsidRPr="00EF12EC">
        <w:rPr>
          <w:rFonts w:ascii="Times New Roman" w:hAnsi="Times New Roman" w:cs="Times New Roman"/>
        </w:rPr>
        <w:t>apliecinājums</w:t>
      </w:r>
      <w:proofErr w:type="spellEnd"/>
      <w:r w:rsidRPr="00EF12EC">
        <w:rPr>
          <w:rFonts w:ascii="Times New Roman" w:hAnsi="Times New Roman" w:cs="Times New Roman"/>
        </w:rPr>
        <w:t>?</w:t>
      </w:r>
    </w:p>
    <w:p w14:paraId="5104EB1B" w14:textId="1DCD6337" w:rsidR="00B83785" w:rsidRPr="00EF12EC" w:rsidRDefault="00B83785" w:rsidP="00A42927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Jā</w:t>
      </w:r>
      <w:proofErr w:type="spellEnd"/>
    </w:p>
    <w:p w14:paraId="1DE25EB3" w14:textId="34A69FB4" w:rsidR="00EF12EC" w:rsidRPr="00F27462" w:rsidRDefault="00B83785" w:rsidP="00F27462">
      <w:pPr>
        <w:pStyle w:val="ListParagraph"/>
        <w:numPr>
          <w:ilvl w:val="1"/>
          <w:numId w:val="1"/>
        </w:numPr>
        <w:spacing w:after="120"/>
        <w:rPr>
          <w:rFonts w:ascii="Times New Roman" w:hAnsi="Times New Roman" w:cs="Times New Roman"/>
        </w:rPr>
      </w:pPr>
      <w:proofErr w:type="spellStart"/>
      <w:r w:rsidRPr="00EF12EC">
        <w:rPr>
          <w:rFonts w:ascii="Times New Roman" w:hAnsi="Times New Roman" w:cs="Times New Roman"/>
        </w:rPr>
        <w:t>Nē</w:t>
      </w:r>
      <w:proofErr w:type="spellEnd"/>
    </w:p>
    <w:p w14:paraId="2758FB95" w14:textId="76D67F66" w:rsidR="00A1659E" w:rsidRPr="00A42927" w:rsidRDefault="00A1659E" w:rsidP="00A1659E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2927">
        <w:rPr>
          <w:rFonts w:ascii="Times New Roman" w:hAnsi="Times New Roman" w:cs="Times New Roman"/>
          <w:sz w:val="24"/>
          <w:szCs w:val="24"/>
        </w:rPr>
        <w:t>_____________________</w:t>
      </w:r>
    </w:p>
    <w:p w14:paraId="3AF64F7A" w14:textId="1C97133B" w:rsidR="00B750C1" w:rsidRDefault="00B83785" w:rsidP="00B83785">
      <w:pPr>
        <w:pStyle w:val="NoSpacing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42927">
        <w:rPr>
          <w:rFonts w:ascii="Times New Roman" w:hAnsi="Times New Roman" w:cs="Times New Roman"/>
          <w:i/>
          <w:sz w:val="24"/>
          <w:szCs w:val="24"/>
        </w:rPr>
        <w:t>Paraksts</w:t>
      </w:r>
      <w:proofErr w:type="spellEnd"/>
    </w:p>
    <w:p w14:paraId="6AC975A7" w14:textId="77777777" w:rsidR="00F27462" w:rsidRDefault="00F27462" w:rsidP="00B83785">
      <w:pPr>
        <w:pStyle w:val="NoSpacing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BEC2B30" w14:textId="375E1804" w:rsidR="00450F11" w:rsidRPr="00A42927" w:rsidRDefault="00A42927" w:rsidP="00A42927">
      <w:pPr>
        <w:pStyle w:val="NoSpacing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A42927">
        <w:rPr>
          <w:rFonts w:ascii="Times New Roman" w:hAnsi="Times New Roman" w:cs="Times New Roman"/>
          <w:iCs/>
          <w:sz w:val="20"/>
          <w:szCs w:val="20"/>
        </w:rPr>
        <w:t>“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Aizpildot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aptauju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,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aptaujas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aizpildītājs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piekrīt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savu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norādīto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personas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datu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apstrādei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un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uzglabāšanai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.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Iegūtie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dati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tiks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izmantoti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,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lai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noskaidrotu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viedokli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par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pieslēgšanos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pilsētas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centralizētajiem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ūdensapgāde</w:t>
      </w:r>
      <w:r w:rsidR="00EF12EC">
        <w:rPr>
          <w:rFonts w:ascii="Times New Roman" w:hAnsi="Times New Roman" w:cs="Times New Roman"/>
          <w:iCs/>
          <w:sz w:val="20"/>
          <w:szCs w:val="20"/>
        </w:rPr>
        <w:t>s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un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kanalizācijas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 xml:space="preserve"> </w:t>
      </w:r>
      <w:proofErr w:type="spellStart"/>
      <w:r w:rsidRPr="00A42927">
        <w:rPr>
          <w:rFonts w:ascii="Times New Roman" w:hAnsi="Times New Roman" w:cs="Times New Roman"/>
          <w:iCs/>
          <w:sz w:val="20"/>
          <w:szCs w:val="20"/>
        </w:rPr>
        <w:t>tīkliem</w:t>
      </w:r>
      <w:proofErr w:type="spellEnd"/>
      <w:r w:rsidRPr="00A42927">
        <w:rPr>
          <w:rFonts w:ascii="Times New Roman" w:hAnsi="Times New Roman" w:cs="Times New Roman"/>
          <w:iCs/>
          <w:sz w:val="20"/>
          <w:szCs w:val="20"/>
        </w:rPr>
        <w:t>.”</w:t>
      </w:r>
    </w:p>
    <w:sectPr w:rsidR="00450F11" w:rsidRPr="00A429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F16BD9" w14:textId="77777777" w:rsidR="00A56E1B" w:rsidRDefault="00A56E1B" w:rsidP="00B750C1">
      <w:pPr>
        <w:spacing w:after="0" w:line="240" w:lineRule="auto"/>
      </w:pPr>
      <w:r>
        <w:separator/>
      </w:r>
    </w:p>
  </w:endnote>
  <w:endnote w:type="continuationSeparator" w:id="0">
    <w:p w14:paraId="0CD1F2D2" w14:textId="77777777" w:rsidR="00A56E1B" w:rsidRDefault="00A56E1B" w:rsidP="00B75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B354A" w14:textId="77777777" w:rsidR="00B750C1" w:rsidRDefault="00B750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B845E" w14:textId="77777777" w:rsidR="00B750C1" w:rsidRDefault="00B750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99F175" w14:textId="77777777" w:rsidR="00B750C1" w:rsidRDefault="00B750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8D037" w14:textId="77777777" w:rsidR="00A56E1B" w:rsidRDefault="00A56E1B" w:rsidP="00B750C1">
      <w:pPr>
        <w:spacing w:after="0" w:line="240" w:lineRule="auto"/>
      </w:pPr>
      <w:r>
        <w:separator/>
      </w:r>
    </w:p>
  </w:footnote>
  <w:footnote w:type="continuationSeparator" w:id="0">
    <w:p w14:paraId="2D6F64ED" w14:textId="77777777" w:rsidR="00A56E1B" w:rsidRDefault="00A56E1B" w:rsidP="00B75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DBFA5" w14:textId="449A3969" w:rsidR="00B750C1" w:rsidRDefault="00A56E1B">
    <w:pPr>
      <w:pStyle w:val="Header"/>
    </w:pPr>
    <w:r>
      <w:rPr>
        <w:noProof/>
        <w:lang w:val="lv-LV" w:eastAsia="lv-LV"/>
      </w:rPr>
      <w:pict w14:anchorId="6B9938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4" type="#_x0000_t75" style="position:absolute;margin-left:0;margin-top:0;width:467.5pt;height:640.9pt;z-index:-251657216;mso-position-horizontal:center;mso-position-horizontal-relative:margin;mso-position-vertical:center;mso-position-vertical-relative:margin" o:allowincell="f">
          <v:imagedata r:id="rId1" o:title="Logo_ikona_krasu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9E6369" w14:textId="700FD78C" w:rsidR="00B750C1" w:rsidRDefault="00A56E1B">
    <w:pPr>
      <w:pStyle w:val="Header"/>
    </w:pPr>
    <w:r>
      <w:rPr>
        <w:noProof/>
        <w:lang w:val="lv-LV" w:eastAsia="lv-LV"/>
      </w:rPr>
      <w:pict w14:anchorId="2ACD10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5" type="#_x0000_t75" style="position:absolute;margin-left:0;margin-top:0;width:467.5pt;height:640.9pt;z-index:-251656192;mso-position-horizontal:center;mso-position-horizontal-relative:margin;mso-position-vertical:center;mso-position-vertical-relative:margin" o:allowincell="f">
          <v:imagedata r:id="rId1" o:title="Logo_ikona_krasu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6DF677" w14:textId="0E7559E1" w:rsidR="00B750C1" w:rsidRDefault="00A56E1B">
    <w:pPr>
      <w:pStyle w:val="Header"/>
    </w:pPr>
    <w:r>
      <w:rPr>
        <w:noProof/>
        <w:lang w:val="lv-LV" w:eastAsia="lv-LV"/>
      </w:rPr>
      <w:pict w14:anchorId="4705CD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3" type="#_x0000_t75" style="position:absolute;margin-left:0;margin-top:0;width:467.5pt;height:640.9pt;z-index:-251658240;mso-position-horizontal:center;mso-position-horizontal-relative:margin;mso-position-vertical:center;mso-position-vertical-relative:margin" o:allowincell="f">
          <v:imagedata r:id="rId1" o:title="Logo_ikona_krasu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B4067E"/>
    <w:multiLevelType w:val="hybridMultilevel"/>
    <w:tmpl w:val="ED0A2DD2"/>
    <w:lvl w:ilvl="0" w:tplc="C9321956">
      <w:start w:val="1"/>
      <w:numFmt w:val="bullet"/>
      <w:lvlText w:val=""/>
      <w:lvlJc w:val="left"/>
      <w:pPr>
        <w:ind w:left="1485" w:hanging="360"/>
      </w:pPr>
      <w:rPr>
        <w:rFonts w:ascii="Symbol" w:hAnsi="Symbol" w:hint="default"/>
      </w:rPr>
    </w:lvl>
    <w:lvl w:ilvl="1" w:tplc="C9321956">
      <w:start w:val="1"/>
      <w:numFmt w:val="bullet"/>
      <w:lvlText w:val=""/>
      <w:lvlJc w:val="left"/>
      <w:pPr>
        <w:ind w:left="1353" w:hanging="360"/>
      </w:pPr>
      <w:rPr>
        <w:rFonts w:ascii="Symbol" w:hAnsi="Symbol" w:hint="default"/>
        <w:sz w:val="48"/>
        <w:szCs w:val="4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736BBB"/>
    <w:multiLevelType w:val="hybridMultilevel"/>
    <w:tmpl w:val="8312D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1A6"/>
    <w:rsid w:val="001D41A6"/>
    <w:rsid w:val="00204CE5"/>
    <w:rsid w:val="002A1A0E"/>
    <w:rsid w:val="00450F11"/>
    <w:rsid w:val="004B5EFE"/>
    <w:rsid w:val="005A7DA5"/>
    <w:rsid w:val="007B1718"/>
    <w:rsid w:val="008C776B"/>
    <w:rsid w:val="00A138E2"/>
    <w:rsid w:val="00A1659E"/>
    <w:rsid w:val="00A42927"/>
    <w:rsid w:val="00A56E1B"/>
    <w:rsid w:val="00B67919"/>
    <w:rsid w:val="00B750C1"/>
    <w:rsid w:val="00B83785"/>
    <w:rsid w:val="00BD58D1"/>
    <w:rsid w:val="00C02D3A"/>
    <w:rsid w:val="00DD4D7C"/>
    <w:rsid w:val="00EF12EC"/>
    <w:rsid w:val="00F27462"/>
    <w:rsid w:val="00FB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,"/>
  <w:listSeparator w:val=";"/>
  <w14:docId w14:val="145F15BB"/>
  <w15:chartTrackingRefBased/>
  <w15:docId w15:val="{1F963B2F-3003-4EDD-8B16-A1A60EC0D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1A6"/>
    <w:pPr>
      <w:ind w:left="720"/>
      <w:contextualSpacing/>
    </w:pPr>
  </w:style>
  <w:style w:type="paragraph" w:styleId="NoSpacing">
    <w:name w:val="No Spacing"/>
    <w:uiPriority w:val="1"/>
    <w:qFormat/>
    <w:rsid w:val="00A1659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5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0C1"/>
  </w:style>
  <w:style w:type="paragraph" w:styleId="Footer">
    <w:name w:val="footer"/>
    <w:basedOn w:val="Normal"/>
    <w:link w:val="FooterChar"/>
    <w:uiPriority w:val="99"/>
    <w:unhideWhenUsed/>
    <w:rsid w:val="00B75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0C1"/>
  </w:style>
  <w:style w:type="paragraph" w:styleId="BalloonText">
    <w:name w:val="Balloon Text"/>
    <w:basedOn w:val="Normal"/>
    <w:link w:val="BalloonTextChar"/>
    <w:uiPriority w:val="99"/>
    <w:semiHidden/>
    <w:unhideWhenUsed/>
    <w:rsid w:val="00B7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0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F1B6-6CEE-412A-9FAC-7FEC3A6C7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Krastiņš</dc:creator>
  <cp:keywords/>
  <dc:description/>
  <cp:lastModifiedBy>Jānis Krastiņš</cp:lastModifiedBy>
  <cp:revision>12</cp:revision>
  <cp:lastPrinted>2021-03-23T10:36:00Z</cp:lastPrinted>
  <dcterms:created xsi:type="dcterms:W3CDTF">2021-03-22T06:29:00Z</dcterms:created>
  <dcterms:modified xsi:type="dcterms:W3CDTF">2021-03-24T07:34:00Z</dcterms:modified>
</cp:coreProperties>
</file>