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4DC" w:rsidRDefault="00A064DC" w:rsidP="00A064DC">
      <w:pPr>
        <w:pStyle w:val="naisnod"/>
        <w:spacing w:before="0"/>
        <w:jc w:val="right"/>
        <w:rPr>
          <w:b/>
          <w:bCs/>
        </w:rPr>
      </w:pPr>
      <w:bookmarkStart w:id="0" w:name="_GoBack"/>
      <w:bookmarkEnd w:id="0"/>
      <w:r>
        <w:rPr>
          <w:b/>
          <w:bCs/>
        </w:rPr>
        <w:t>Līguma projekts</w:t>
      </w:r>
    </w:p>
    <w:p w:rsidR="0007614A" w:rsidRDefault="0007614A" w:rsidP="0007614A">
      <w:pPr>
        <w:pStyle w:val="naisnod"/>
        <w:spacing w:before="0"/>
        <w:jc w:val="center"/>
        <w:rPr>
          <w:b/>
          <w:bCs/>
        </w:rPr>
      </w:pPr>
      <w:r>
        <w:rPr>
          <w:b/>
          <w:bCs/>
        </w:rPr>
        <w:t>LAUKSAIMNIECĪBAS ZEMES NOMAS LĪGUMS AR IZPIRKUMA TIESĪBĀM</w:t>
      </w:r>
    </w:p>
    <w:p w:rsidR="0007614A" w:rsidRDefault="0007614A" w:rsidP="0007614A">
      <w:pPr>
        <w:pStyle w:val="naiskr"/>
        <w:spacing w:before="0" w:after="0"/>
        <w:jc w:val="both"/>
      </w:pPr>
    </w:p>
    <w:p w:rsidR="0007614A" w:rsidRDefault="000E2E8F" w:rsidP="0007614A">
      <w:pPr>
        <w:pStyle w:val="naiskr"/>
        <w:spacing w:before="0" w:after="0"/>
        <w:jc w:val="both"/>
      </w:pPr>
      <w:r>
        <w:t>Ķegumā</w:t>
      </w:r>
      <w:r w:rsidR="0007614A">
        <w:t xml:space="preserve">  20</w:t>
      </w:r>
      <w:r>
        <w:t>21</w:t>
      </w:r>
      <w:r w:rsidR="0007614A">
        <w:t>. gada ____________</w:t>
      </w:r>
    </w:p>
    <w:p w:rsidR="0007614A" w:rsidRDefault="0007614A" w:rsidP="0007614A">
      <w:pPr>
        <w:pStyle w:val="naiskr"/>
        <w:spacing w:before="0" w:after="0"/>
        <w:jc w:val="both"/>
      </w:pPr>
    </w:p>
    <w:p w:rsidR="0007614A" w:rsidRPr="003E1EA3" w:rsidRDefault="0007614A" w:rsidP="0007614A">
      <w:pPr>
        <w:jc w:val="both"/>
        <w:rPr>
          <w:vertAlign w:val="superscript"/>
          <w:lang w:val="lv-LV"/>
        </w:rPr>
      </w:pPr>
      <w:r w:rsidRPr="003E1EA3">
        <w:rPr>
          <w:vertAlign w:val="superscript"/>
          <w:lang w:val="lv-LV"/>
        </w:rPr>
        <w:t xml:space="preserve">             </w:t>
      </w:r>
    </w:p>
    <w:p w:rsidR="0007614A" w:rsidRDefault="000E2E8F" w:rsidP="0007614A">
      <w:pPr>
        <w:jc w:val="both"/>
        <w:rPr>
          <w:lang w:val="lv-LV"/>
        </w:rPr>
      </w:pPr>
      <w:r>
        <w:rPr>
          <w:b/>
          <w:lang w:val="lv-LV"/>
        </w:rPr>
        <w:t xml:space="preserve">Ķeguma novada pašvaldība, </w:t>
      </w:r>
      <w:proofErr w:type="spellStart"/>
      <w:r w:rsidR="0007614A">
        <w:rPr>
          <w:bCs/>
          <w:lang w:val="lv-LV"/>
        </w:rPr>
        <w:t>reģ</w:t>
      </w:r>
      <w:proofErr w:type="spellEnd"/>
      <w:r w:rsidR="0007614A">
        <w:rPr>
          <w:bCs/>
          <w:lang w:val="lv-LV"/>
        </w:rPr>
        <w:t>. Nr. 900000</w:t>
      </w:r>
      <w:r>
        <w:rPr>
          <w:bCs/>
          <w:lang w:val="lv-LV"/>
        </w:rPr>
        <w:t>13682</w:t>
      </w:r>
      <w:r w:rsidR="0007614A">
        <w:rPr>
          <w:bCs/>
          <w:lang w:val="lv-LV"/>
        </w:rPr>
        <w:t xml:space="preserve">, juridiskā adrese </w:t>
      </w:r>
      <w:r>
        <w:rPr>
          <w:bCs/>
          <w:lang w:val="lv-LV"/>
        </w:rPr>
        <w:t xml:space="preserve">Lāčplēša iela 1, Ķegums, Ķeguma nov., kuras vārdā uz Ķeguma novada pašvaldības nolikuma pamata rīkojas pašvaldības izpilddirektora </w:t>
      </w:r>
      <w:proofErr w:type="spellStart"/>
      <w:r>
        <w:rPr>
          <w:bCs/>
          <w:lang w:val="lv-LV"/>
        </w:rPr>
        <w:t>p.i</w:t>
      </w:r>
      <w:proofErr w:type="spellEnd"/>
      <w:r>
        <w:rPr>
          <w:bCs/>
          <w:lang w:val="lv-LV"/>
        </w:rPr>
        <w:t xml:space="preserve">. </w:t>
      </w:r>
      <w:proofErr w:type="spellStart"/>
      <w:r>
        <w:rPr>
          <w:bCs/>
          <w:lang w:val="lv-LV"/>
        </w:rPr>
        <w:t>U.Kokins</w:t>
      </w:r>
      <w:proofErr w:type="spellEnd"/>
      <w:r>
        <w:rPr>
          <w:bCs/>
          <w:lang w:val="lv-LV"/>
        </w:rPr>
        <w:t xml:space="preserve">, turpmāk tekstā- </w:t>
      </w:r>
      <w:r w:rsidRPr="000E2E8F">
        <w:rPr>
          <w:b/>
          <w:bCs/>
          <w:lang w:val="lv-LV"/>
        </w:rPr>
        <w:t>Iznomātājs</w:t>
      </w:r>
      <w:r>
        <w:rPr>
          <w:b/>
          <w:bCs/>
          <w:lang w:val="lv-LV"/>
        </w:rPr>
        <w:t>,</w:t>
      </w:r>
      <w:r w:rsidR="0007614A">
        <w:rPr>
          <w:lang w:val="lv-LV"/>
        </w:rPr>
        <w:t xml:space="preserve"> no vienas puses, un </w:t>
      </w:r>
    </w:p>
    <w:p w:rsidR="0007614A" w:rsidRDefault="0007614A" w:rsidP="0007614A">
      <w:pPr>
        <w:jc w:val="both"/>
        <w:rPr>
          <w:lang w:val="lv-LV"/>
        </w:rPr>
      </w:pPr>
      <w:r>
        <w:rPr>
          <w:b/>
          <w:lang w:val="lv-LV"/>
        </w:rPr>
        <w:t>N</w:t>
      </w:r>
      <w:r w:rsidRPr="003E1EA3">
        <w:rPr>
          <w:b/>
          <w:lang w:val="lv-LV"/>
        </w:rPr>
        <w:t xml:space="preserve">omnieks </w:t>
      </w:r>
      <w:r w:rsidRPr="00144AEF">
        <w:rPr>
          <w:lang w:val="lv-LV"/>
        </w:rPr>
        <w:t>___________________________</w:t>
      </w:r>
      <w:r w:rsidRPr="003E1EA3">
        <w:rPr>
          <w:lang w:val="lv-LV"/>
        </w:rPr>
        <w:t>, personas kods ______________ dzīvojošs ________________________ _________________,</w:t>
      </w:r>
      <w:r w:rsidRPr="003E1EA3">
        <w:rPr>
          <w:b/>
          <w:lang w:val="lv-LV"/>
        </w:rPr>
        <w:t xml:space="preserve"> </w:t>
      </w:r>
      <w:r>
        <w:rPr>
          <w:lang w:val="lv-LV"/>
        </w:rPr>
        <w:t xml:space="preserve">no otras puses, </w:t>
      </w:r>
      <w:r w:rsidR="000E2E8F">
        <w:rPr>
          <w:lang w:val="lv-LV"/>
        </w:rPr>
        <w:t xml:space="preserve">saskaņā ar Ķeguma novada pašvaldības lēmumu pieņemšanai par lauksaimniecības zemes iegūšanu īpašumā komisijas 2021.gada ___.____________ lēmumu, </w:t>
      </w:r>
      <w:r>
        <w:rPr>
          <w:lang w:val="lv-LV"/>
        </w:rPr>
        <w:t>noslēdz šo zemes nomas līgumu (turpmāk – līgums).</w:t>
      </w:r>
    </w:p>
    <w:p w:rsidR="0007614A" w:rsidRDefault="0007614A" w:rsidP="0007614A">
      <w:pPr>
        <w:pStyle w:val="naisnod"/>
        <w:spacing w:before="0" w:after="0"/>
        <w:jc w:val="center"/>
        <w:rPr>
          <w:b/>
        </w:rPr>
      </w:pPr>
    </w:p>
    <w:p w:rsidR="0007614A" w:rsidRDefault="0007614A" w:rsidP="0007614A">
      <w:pPr>
        <w:pStyle w:val="naisnod"/>
        <w:spacing w:before="0" w:after="0"/>
        <w:jc w:val="center"/>
        <w:rPr>
          <w:b/>
        </w:rPr>
      </w:pPr>
      <w:r>
        <w:rPr>
          <w:b/>
        </w:rPr>
        <w:t>I. Līguma priekšmets</w:t>
      </w:r>
    </w:p>
    <w:p w:rsidR="0007614A" w:rsidRDefault="0007614A" w:rsidP="0007614A">
      <w:pPr>
        <w:pStyle w:val="BodyText"/>
        <w:jc w:val="both"/>
      </w:pPr>
      <w:r>
        <w:t>1.1.Iznomātājs nodod un nomnieks pieņem nomas lietošanā ar izpirkuma tiesībām zemes vienību “</w:t>
      </w:r>
      <w:proofErr w:type="spellStart"/>
      <w:r w:rsidR="000E2E8F">
        <w:t>Jaundekšņi</w:t>
      </w:r>
      <w:proofErr w:type="spellEnd"/>
      <w:r>
        <w:t>”</w:t>
      </w:r>
      <w:r w:rsidR="000E2E8F">
        <w:t>, Rembates</w:t>
      </w:r>
      <w:r>
        <w:t xml:space="preserve"> pagastā</w:t>
      </w:r>
      <w:r w:rsidR="000E2E8F">
        <w:t xml:space="preserve">, Ķeguma novadā, </w:t>
      </w:r>
      <w:r>
        <w:rPr>
          <w:bCs/>
        </w:rPr>
        <w:t>kadastra apzīmējum</w:t>
      </w:r>
      <w:r w:rsidR="000E2E8F">
        <w:rPr>
          <w:bCs/>
        </w:rPr>
        <w:t>s</w:t>
      </w:r>
      <w:r>
        <w:rPr>
          <w:bCs/>
        </w:rPr>
        <w:t xml:space="preserve"> </w:t>
      </w:r>
      <w:r w:rsidR="000E2E8F">
        <w:rPr>
          <w:bCs/>
        </w:rPr>
        <w:t>7484 001 0072, kopējā platība 3,06 ha.</w:t>
      </w:r>
      <w:r>
        <w:t xml:space="preserve"> </w:t>
      </w:r>
    </w:p>
    <w:p w:rsidR="0007614A" w:rsidRDefault="0007614A" w:rsidP="0007614A">
      <w:pPr>
        <w:pStyle w:val="BodyText"/>
        <w:tabs>
          <w:tab w:val="left" w:pos="6015"/>
          <w:tab w:val="right" w:pos="9072"/>
        </w:tabs>
        <w:jc w:val="both"/>
      </w:pPr>
      <w:r>
        <w:t xml:space="preserve">1.2. Zemes gabals pieder </w:t>
      </w:r>
      <w:r w:rsidR="000E2E8F">
        <w:t xml:space="preserve">Ķeguma </w:t>
      </w:r>
      <w:r>
        <w:t xml:space="preserve">novada pašvaldībai, īpašuma tiesības reģistrētas </w:t>
      </w:r>
      <w:r w:rsidR="000E2E8F">
        <w:t>Rembates</w:t>
      </w:r>
      <w:r>
        <w:t xml:space="preserve"> pagasta zemesgrāmatas nodalījumā Nr.100000</w:t>
      </w:r>
      <w:r w:rsidR="000E2E8F">
        <w:t>607925</w:t>
      </w:r>
      <w:r>
        <w:t>.</w:t>
      </w:r>
    </w:p>
    <w:p w:rsidR="0007614A" w:rsidRDefault="0007614A" w:rsidP="0007614A">
      <w:pPr>
        <w:pStyle w:val="BodyText"/>
        <w:jc w:val="both"/>
      </w:pPr>
      <w:r>
        <w:t>1.3.</w:t>
      </w:r>
      <w:r w:rsidRPr="009A5A0B">
        <w:t xml:space="preserve"> </w:t>
      </w:r>
      <w:r>
        <w:t xml:space="preserve">Zemes gabala robežas ir iznomātājam ierādītas un zināmas. </w:t>
      </w:r>
      <w:proofErr w:type="spellStart"/>
      <w:r>
        <w:t>Izkopējums</w:t>
      </w:r>
      <w:proofErr w:type="spellEnd"/>
      <w:r>
        <w:t xml:space="preserve"> no kadastra kartes vai zemes robežu plāns ir līguma neatņemama sastāvdaļa.</w:t>
      </w:r>
    </w:p>
    <w:p w:rsidR="0007614A" w:rsidRDefault="0007614A" w:rsidP="0007614A">
      <w:pPr>
        <w:pStyle w:val="BodyText"/>
        <w:tabs>
          <w:tab w:val="right" w:pos="9072"/>
        </w:tabs>
        <w:ind w:left="450" w:hanging="448"/>
        <w:jc w:val="both"/>
        <w:rPr>
          <w:shd w:val="clear" w:color="auto" w:fill="FFFF00"/>
        </w:rPr>
      </w:pPr>
      <w:r>
        <w:t xml:space="preserve">1.4.Iznomātās zemes vienības lietošanas mērķis ir lauksaimniecība, NĪLM kods - 0101 </w:t>
      </w:r>
    </w:p>
    <w:p w:rsidR="0007614A" w:rsidRDefault="0007614A" w:rsidP="0007614A">
      <w:pPr>
        <w:pStyle w:val="BodyText"/>
        <w:tabs>
          <w:tab w:val="right" w:pos="9072"/>
        </w:tabs>
        <w:jc w:val="both"/>
        <w:rPr>
          <w:shd w:val="clear" w:color="auto" w:fill="FFFF00"/>
        </w:rPr>
      </w:pPr>
      <w:r>
        <w:t>1.5.Zemes gabals ir neapbūvēts</w:t>
      </w:r>
      <w:r w:rsidR="000E2E8F">
        <w:t>.</w:t>
      </w:r>
    </w:p>
    <w:p w:rsidR="0007614A" w:rsidRDefault="0007614A" w:rsidP="0007614A">
      <w:pPr>
        <w:pStyle w:val="naiskr"/>
        <w:spacing w:before="0" w:after="0"/>
        <w:jc w:val="both"/>
      </w:pPr>
      <w:r>
        <w:t>1.6.Zemes vienībai ir noteikt</w:t>
      </w:r>
      <w:r w:rsidR="000E2E8F">
        <w:t>i apgrūtinājumi:</w:t>
      </w:r>
    </w:p>
    <w:p w:rsidR="00B310A3" w:rsidRPr="00B310A3" w:rsidRDefault="00B310A3" w:rsidP="00B310A3">
      <w:pPr>
        <w:jc w:val="both"/>
        <w:rPr>
          <w:rFonts w:cs="Times New Roman"/>
        </w:rPr>
      </w:pPr>
      <w:r w:rsidRPr="00B310A3">
        <w:rPr>
          <w:rFonts w:cs="Times New Roman"/>
        </w:rPr>
        <w:t>1.6.1.</w:t>
      </w:r>
      <w:r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ūdensnotekas</w:t>
      </w:r>
      <w:proofErr w:type="spellEnd"/>
      <w:r w:rsidRPr="00B310A3">
        <w:rPr>
          <w:rFonts w:cs="Times New Roman"/>
        </w:rPr>
        <w:t xml:space="preserve"> (</w:t>
      </w:r>
      <w:proofErr w:type="spellStart"/>
      <w:r w:rsidRPr="00B310A3">
        <w:rPr>
          <w:rFonts w:cs="Times New Roman"/>
        </w:rPr>
        <w:t>ūdensteču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regulāra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posma</w:t>
      </w:r>
      <w:proofErr w:type="spellEnd"/>
      <w:r w:rsidRPr="00B310A3">
        <w:rPr>
          <w:rFonts w:cs="Times New Roman"/>
        </w:rPr>
        <w:t xml:space="preserve"> un speciāli raksta gultnes), kā arī uz tās esošas hidrotehniskas būves un </w:t>
      </w:r>
      <w:proofErr w:type="spellStart"/>
      <w:r w:rsidRPr="00B310A3">
        <w:rPr>
          <w:rFonts w:cs="Times New Roman"/>
        </w:rPr>
        <w:t>ierīces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ekspluatācijas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aizsargjoslas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teritorija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lauksaimniecībā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izmantojamās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zemēs</w:t>
      </w:r>
      <w:proofErr w:type="spellEnd"/>
      <w:r w:rsidRPr="00B310A3">
        <w:rPr>
          <w:rFonts w:cs="Times New Roman"/>
        </w:rPr>
        <w:t xml:space="preserve">- 0,18 ha; </w:t>
      </w:r>
    </w:p>
    <w:p w:rsidR="00B310A3" w:rsidRPr="00B310A3" w:rsidRDefault="00B310A3" w:rsidP="00B310A3">
      <w:pPr>
        <w:jc w:val="both"/>
        <w:rPr>
          <w:rFonts w:cs="Times New Roman"/>
        </w:rPr>
      </w:pPr>
      <w:r w:rsidRPr="00B310A3">
        <w:rPr>
          <w:rFonts w:cs="Times New Roman"/>
        </w:rPr>
        <w:t xml:space="preserve">1.6.2. </w:t>
      </w:r>
      <w:proofErr w:type="spellStart"/>
      <w:r w:rsidRPr="00B310A3">
        <w:rPr>
          <w:rFonts w:cs="Times New Roman"/>
        </w:rPr>
        <w:t>ekspluatācijas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aizsargjoslas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teritorija</w:t>
      </w:r>
      <w:proofErr w:type="spellEnd"/>
      <w:r w:rsidRPr="00B310A3">
        <w:rPr>
          <w:rFonts w:cs="Times New Roman"/>
        </w:rPr>
        <w:t xml:space="preserve"> gar </w:t>
      </w:r>
      <w:proofErr w:type="spellStart"/>
      <w:r w:rsidRPr="00B310A3">
        <w:rPr>
          <w:rFonts w:cs="Times New Roman"/>
        </w:rPr>
        <w:t>valsts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vietējiem</w:t>
      </w:r>
      <w:proofErr w:type="spellEnd"/>
      <w:r w:rsidRPr="00B310A3">
        <w:rPr>
          <w:rFonts w:cs="Times New Roman"/>
        </w:rPr>
        <w:t xml:space="preserve"> un </w:t>
      </w:r>
      <w:proofErr w:type="spellStart"/>
      <w:r w:rsidRPr="00B310A3">
        <w:rPr>
          <w:rFonts w:cs="Times New Roman"/>
        </w:rPr>
        <w:t>pašvaldību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autoceļiem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lauku</w:t>
      </w:r>
      <w:proofErr w:type="spellEnd"/>
      <w:r w:rsidRPr="00B310A3">
        <w:rPr>
          <w:rFonts w:cs="Times New Roman"/>
        </w:rPr>
        <w:t xml:space="preserve"> </w:t>
      </w:r>
      <w:proofErr w:type="spellStart"/>
      <w:r w:rsidRPr="00B310A3">
        <w:rPr>
          <w:rFonts w:cs="Times New Roman"/>
        </w:rPr>
        <w:t>apvidos</w:t>
      </w:r>
      <w:proofErr w:type="spellEnd"/>
      <w:r w:rsidRPr="00B310A3">
        <w:rPr>
          <w:rFonts w:cs="Times New Roman"/>
        </w:rPr>
        <w:t>- 0,64 ha</w:t>
      </w:r>
      <w:r>
        <w:rPr>
          <w:rFonts w:cs="Times New Roman"/>
        </w:rPr>
        <w:t>.</w:t>
      </w:r>
    </w:p>
    <w:p w:rsidR="000E2E8F" w:rsidRDefault="000E2E8F" w:rsidP="0007614A">
      <w:pPr>
        <w:pStyle w:val="naiskr"/>
        <w:spacing w:before="0" w:after="0"/>
        <w:jc w:val="both"/>
      </w:pPr>
    </w:p>
    <w:p w:rsidR="0007614A" w:rsidRDefault="0007614A" w:rsidP="0007614A">
      <w:pPr>
        <w:pStyle w:val="naiskr"/>
        <w:spacing w:before="0" w:after="0"/>
        <w:jc w:val="both"/>
      </w:pPr>
      <w:r>
        <w:tab/>
      </w:r>
    </w:p>
    <w:p w:rsidR="0007614A" w:rsidRDefault="0007614A" w:rsidP="0007614A">
      <w:pPr>
        <w:pStyle w:val="naiskr"/>
        <w:spacing w:before="0" w:after="0"/>
        <w:jc w:val="center"/>
        <w:rPr>
          <w:b/>
        </w:rPr>
      </w:pPr>
      <w:r>
        <w:rPr>
          <w:b/>
        </w:rPr>
        <w:t xml:space="preserve"> II. Līguma termiņš</w:t>
      </w:r>
    </w:p>
    <w:p w:rsidR="0007614A" w:rsidRDefault="0007614A" w:rsidP="0007614A">
      <w:pPr>
        <w:pStyle w:val="naiskr"/>
        <w:spacing w:before="0" w:after="0"/>
        <w:jc w:val="both"/>
      </w:pPr>
      <w:r>
        <w:t>2.1. Līgums stājas spēkā ar 20</w:t>
      </w:r>
      <w:r w:rsidR="00B310A3">
        <w:t>21</w:t>
      </w:r>
      <w:r>
        <w:t xml:space="preserve">.gada </w:t>
      </w:r>
      <w:r>
        <w:rPr>
          <w:color w:val="auto"/>
        </w:rPr>
        <w:t>_________</w:t>
      </w:r>
      <w:r>
        <w:rPr>
          <w:b/>
          <w:bCs/>
          <w:color w:val="auto"/>
        </w:rPr>
        <w:t xml:space="preserve"> </w:t>
      </w:r>
      <w:r>
        <w:t>un ir spēkā līdz</w:t>
      </w:r>
      <w:r>
        <w:rPr>
          <w:b/>
          <w:bCs/>
        </w:rPr>
        <w:t xml:space="preserve"> </w:t>
      </w:r>
      <w:r>
        <w:rPr>
          <w:bCs/>
        </w:rPr>
        <w:t>_____</w:t>
      </w:r>
      <w:r>
        <w:t>.gada ____________</w:t>
      </w:r>
    </w:p>
    <w:p w:rsidR="0007614A" w:rsidRDefault="0007614A" w:rsidP="0007614A">
      <w:pPr>
        <w:pStyle w:val="naiskr"/>
        <w:spacing w:before="0" w:after="0"/>
        <w:jc w:val="center"/>
        <w:rPr>
          <w:b/>
        </w:rPr>
      </w:pPr>
    </w:p>
    <w:p w:rsidR="0007614A" w:rsidRDefault="0007614A" w:rsidP="0007614A">
      <w:pPr>
        <w:pStyle w:val="naiskr"/>
        <w:spacing w:before="0" w:after="0"/>
        <w:jc w:val="center"/>
        <w:rPr>
          <w:b/>
        </w:rPr>
      </w:pPr>
      <w:r>
        <w:rPr>
          <w:b/>
        </w:rPr>
        <w:t>III. Norēķinu kārtība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3.1. Nomnieks maksā </w:t>
      </w:r>
      <w:r w:rsidR="00B310A3">
        <w:t>I</w:t>
      </w:r>
      <w:r>
        <w:t xml:space="preserve">znomātājam nomas maksu </w:t>
      </w:r>
      <w:r>
        <w:rPr>
          <w:b/>
          <w:bCs/>
        </w:rPr>
        <w:t>4,5</w:t>
      </w:r>
      <w:r>
        <w:t>%  apmērā no zemes kadastrālās vērtības  gadā, kā arī nekustamā īpašuma nodokli. Nomas maksa tiek ieskaitīta izpirkuma maksā</w:t>
      </w:r>
      <w:r w:rsidR="00B310A3">
        <w:t>.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3.2. Ja maksājumi nokavēti, nomnieks maksā soda naudu </w:t>
      </w:r>
      <w:r>
        <w:rPr>
          <w:b/>
          <w:bCs/>
        </w:rPr>
        <w:t>0,1</w:t>
      </w:r>
      <w:r>
        <w:t>% apmērā no kavētās maksājuma summas par katru kavējuma dienu.</w:t>
      </w:r>
    </w:p>
    <w:p w:rsidR="0007614A" w:rsidRDefault="0007614A" w:rsidP="0007614A">
      <w:pPr>
        <w:pStyle w:val="BodyText"/>
        <w:jc w:val="both"/>
      </w:pPr>
      <w:r>
        <w:t xml:space="preserve">3.3. Zemes gabala kadastrālā vērtība līguma noslēgšanas dienā ir </w:t>
      </w:r>
      <w:r w:rsidR="00B310A3">
        <w:t>_________</w:t>
      </w:r>
      <w:r w:rsidRPr="00876AF3">
        <w:rPr>
          <w:b/>
        </w:rPr>
        <w:t xml:space="preserve">EUR </w:t>
      </w:r>
      <w:r>
        <w:t>(</w:t>
      </w:r>
      <w:r w:rsidR="00B310A3">
        <w:t>_______________________________________________________________</w:t>
      </w:r>
      <w:r>
        <w:t xml:space="preserve">), </w:t>
      </w:r>
      <w:r w:rsidR="00B310A3">
        <w:t>kas ir arī zemes izpirkuma cena.</w:t>
      </w:r>
    </w:p>
    <w:p w:rsidR="0007614A" w:rsidRDefault="0007614A" w:rsidP="0007614A">
      <w:pPr>
        <w:pStyle w:val="naiskr"/>
        <w:spacing w:before="0" w:after="0"/>
        <w:jc w:val="both"/>
      </w:pPr>
    </w:p>
    <w:p w:rsidR="0007614A" w:rsidRDefault="0007614A" w:rsidP="0007614A">
      <w:pPr>
        <w:pStyle w:val="naiskr"/>
        <w:spacing w:before="0" w:after="0"/>
        <w:jc w:val="center"/>
        <w:rPr>
          <w:b/>
        </w:rPr>
      </w:pPr>
      <w:r>
        <w:rPr>
          <w:b/>
        </w:rPr>
        <w:t>IV. Iznomātāja pienākumi un tiesības</w:t>
      </w:r>
    </w:p>
    <w:p w:rsidR="0007614A" w:rsidRDefault="0007614A" w:rsidP="0007614A">
      <w:pPr>
        <w:pStyle w:val="naiskr"/>
        <w:spacing w:before="0" w:after="0"/>
        <w:jc w:val="both"/>
      </w:pPr>
      <w:r>
        <w:t>4.1. Iznomātājs apņemas: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4.1.1. nepasliktināt </w:t>
      </w:r>
      <w:r w:rsidR="00B310A3">
        <w:t>N</w:t>
      </w:r>
      <w:r>
        <w:t>omniekam zemes vienības lietošanas tiesības uz visu zemes vienību vai tās daļu;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4.1.2. atlīdzināt </w:t>
      </w:r>
      <w:r w:rsidR="00B310A3">
        <w:t>N</w:t>
      </w:r>
      <w:r>
        <w:t>omniekam radušos zaudējumus.</w:t>
      </w:r>
    </w:p>
    <w:p w:rsidR="0007614A" w:rsidRDefault="0007614A" w:rsidP="0007614A">
      <w:pPr>
        <w:pStyle w:val="naiskr"/>
        <w:spacing w:before="0" w:after="0"/>
        <w:jc w:val="both"/>
      </w:pPr>
    </w:p>
    <w:p w:rsidR="0007614A" w:rsidRDefault="0007614A" w:rsidP="0007614A">
      <w:pPr>
        <w:pStyle w:val="naiskr"/>
        <w:spacing w:before="0" w:after="0"/>
        <w:jc w:val="both"/>
      </w:pPr>
      <w:r>
        <w:t>4.2. Iznomātājam ir tiesības: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4.2.1. kontrolēt, vai zemes vienība tiek izmantota atbilstoši līguma nosacījumiem, un šajā </w:t>
      </w:r>
      <w:r>
        <w:lastRenderedPageBreak/>
        <w:t xml:space="preserve">nolūkā </w:t>
      </w:r>
      <w:r w:rsidR="00B310A3">
        <w:t>N</w:t>
      </w:r>
      <w:r>
        <w:t>omnieka klātbūtnē apsekot dabā zemes vienību;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4.2.2. prasīt </w:t>
      </w:r>
      <w:r w:rsidR="00B310A3">
        <w:t>N</w:t>
      </w:r>
      <w:r>
        <w:t>omniekam nekavējoties novērst tā darbības vai bezdarbības dēļ radīto līguma nosacījumu pārkāpumu sekas un atlīdzināt radītos zaudējumus.</w:t>
      </w:r>
    </w:p>
    <w:p w:rsidR="0007614A" w:rsidRPr="00D839C8" w:rsidRDefault="0007614A" w:rsidP="0007614A">
      <w:pPr>
        <w:pStyle w:val="naiskr"/>
        <w:spacing w:before="0" w:after="0"/>
        <w:jc w:val="both"/>
      </w:pPr>
      <w:r>
        <w:t>4.2.3</w:t>
      </w:r>
      <w:r w:rsidRPr="00D839C8">
        <w:t xml:space="preserve">. vienpusēji </w:t>
      </w:r>
      <w:r w:rsidR="00996940">
        <w:t>izbeigt</w:t>
      </w:r>
      <w:r w:rsidRPr="00D839C8">
        <w:t xml:space="preserve"> līgumu pirms termiņa, ja:</w:t>
      </w:r>
    </w:p>
    <w:p w:rsidR="0007614A" w:rsidRPr="00D839C8" w:rsidRDefault="0007614A" w:rsidP="00996940">
      <w:pPr>
        <w:pStyle w:val="naiskr"/>
        <w:spacing w:before="0" w:after="0"/>
        <w:jc w:val="both"/>
        <w:rPr>
          <w:rFonts w:eastAsia="Times New Roman" w:cs="Times New Roman"/>
          <w:lang w:eastAsia="lv-LV"/>
        </w:rPr>
      </w:pPr>
      <w:r>
        <w:tab/>
      </w:r>
      <w:r w:rsidRPr="00D839C8">
        <w:t xml:space="preserve">4.2.3.1. </w:t>
      </w:r>
      <w:r w:rsidR="00B310A3">
        <w:t>N</w:t>
      </w:r>
      <w:r w:rsidRPr="00D839C8">
        <w:t xml:space="preserve">omnieks </w:t>
      </w:r>
      <w:r w:rsidR="00996940">
        <w:t>nomas līguma darbības termiņā izmanto izpirkuma tiesības;</w:t>
      </w:r>
      <w:r>
        <w:rPr>
          <w:rFonts w:eastAsia="Times New Roman" w:cs="Times New Roman"/>
          <w:lang w:eastAsia="lv-LV"/>
        </w:rPr>
        <w:t xml:space="preserve"> </w:t>
      </w:r>
      <w:r w:rsidRPr="00D839C8">
        <w:rPr>
          <w:rFonts w:eastAsia="Times New Roman" w:cs="Times New Roman"/>
          <w:lang w:eastAsia="lv-LV"/>
        </w:rPr>
        <w:t xml:space="preserve"> </w:t>
      </w:r>
      <w:r w:rsidR="00B310A3">
        <w:rPr>
          <w:rFonts w:eastAsia="Times New Roman" w:cs="Times New Roman"/>
          <w:lang w:eastAsia="lv-LV"/>
        </w:rPr>
        <w:t>N</w:t>
      </w:r>
      <w:r w:rsidRPr="00D839C8">
        <w:rPr>
          <w:rFonts w:eastAsia="Times New Roman" w:cs="Times New Roman"/>
          <w:lang w:eastAsia="lv-LV"/>
        </w:rPr>
        <w:t xml:space="preserve">omnieks </w:t>
      </w:r>
      <w:r w:rsidR="00B310A3">
        <w:rPr>
          <w:rFonts w:eastAsia="Times New Roman" w:cs="Times New Roman"/>
          <w:lang w:eastAsia="lv-LV"/>
        </w:rPr>
        <w:t xml:space="preserve">pirms </w:t>
      </w:r>
      <w:r w:rsidRPr="00D839C8">
        <w:rPr>
          <w:rFonts w:eastAsia="Times New Roman" w:cs="Times New Roman"/>
          <w:lang w:eastAsia="lv-LV"/>
        </w:rPr>
        <w:t>nomas līguma termiņ</w:t>
      </w:r>
      <w:r w:rsidR="00B310A3">
        <w:rPr>
          <w:rFonts w:eastAsia="Times New Roman" w:cs="Times New Roman"/>
          <w:lang w:eastAsia="lv-LV"/>
        </w:rPr>
        <w:t>a beigām veicis visu izpirkuma maksu, bet ne agrāk kā nomas līguma ceturtajā gadā;</w:t>
      </w:r>
    </w:p>
    <w:p w:rsidR="0007614A" w:rsidRPr="00D839C8" w:rsidRDefault="0007614A" w:rsidP="0007614A">
      <w:pPr>
        <w:jc w:val="both"/>
        <w:rPr>
          <w:rFonts w:eastAsia="Times New Roman" w:cs="Times New Roman"/>
          <w:lang w:val="lv-LV" w:eastAsia="lv-LV"/>
        </w:rPr>
      </w:pPr>
      <w:r>
        <w:tab/>
        <w:t xml:space="preserve">4.2.3.3. </w:t>
      </w:r>
      <w:r w:rsidR="00B310A3">
        <w:t>N</w:t>
      </w:r>
      <w:proofErr w:type="spellStart"/>
      <w:r w:rsidRPr="00D839C8">
        <w:rPr>
          <w:rFonts w:eastAsia="Times New Roman" w:cs="Times New Roman"/>
          <w:lang w:val="lv-LV" w:eastAsia="lv-LV"/>
        </w:rPr>
        <w:t>omnieks</w:t>
      </w:r>
      <w:proofErr w:type="spellEnd"/>
      <w:r w:rsidRPr="00D839C8">
        <w:rPr>
          <w:rFonts w:eastAsia="Times New Roman" w:cs="Times New Roman"/>
          <w:lang w:val="lv-LV" w:eastAsia="lv-LV"/>
        </w:rPr>
        <w:t xml:space="preserve"> nomas līguma darbības termiņā neizlieto izpirkuma tiesības;</w:t>
      </w:r>
    </w:p>
    <w:p w:rsidR="0007614A" w:rsidRPr="00D839C8" w:rsidRDefault="0007614A" w:rsidP="0007614A">
      <w:pPr>
        <w:jc w:val="both"/>
        <w:rPr>
          <w:rFonts w:eastAsia="Times New Roman" w:cs="Times New Roman"/>
          <w:lang w:val="lv-LV" w:eastAsia="lv-LV"/>
        </w:rPr>
      </w:pPr>
      <w:r>
        <w:rPr>
          <w:lang w:val="lv-LV"/>
        </w:rPr>
        <w:tab/>
      </w:r>
      <w:r w:rsidRPr="00D839C8">
        <w:rPr>
          <w:lang w:val="lv-LV"/>
        </w:rPr>
        <w:t>4.2.3</w:t>
      </w:r>
      <w:r w:rsidRPr="00D839C8">
        <w:rPr>
          <w:rFonts w:eastAsia="Times New Roman" w:cs="Times New Roman"/>
          <w:lang w:val="lv-LV" w:eastAsia="lv-LV"/>
        </w:rPr>
        <w:t>.</w:t>
      </w:r>
      <w:r>
        <w:rPr>
          <w:rFonts w:eastAsia="Times New Roman" w:cs="Times New Roman"/>
          <w:lang w:val="lv-LV" w:eastAsia="lv-LV"/>
        </w:rPr>
        <w:t xml:space="preserve">4. </w:t>
      </w:r>
      <w:r w:rsidRPr="00D839C8">
        <w:rPr>
          <w:rFonts w:eastAsia="Times New Roman" w:cs="Times New Roman"/>
          <w:lang w:val="lv-LV" w:eastAsia="lv-LV"/>
        </w:rPr>
        <w:t xml:space="preserve">gada laikā pēc nomas līguma noslēgšanas </w:t>
      </w:r>
      <w:r w:rsidR="00B310A3">
        <w:rPr>
          <w:rFonts w:eastAsia="Times New Roman" w:cs="Times New Roman"/>
          <w:lang w:val="lv-LV" w:eastAsia="lv-LV"/>
        </w:rPr>
        <w:t>N</w:t>
      </w:r>
      <w:r w:rsidRPr="00D839C8">
        <w:rPr>
          <w:rFonts w:eastAsia="Times New Roman" w:cs="Times New Roman"/>
          <w:lang w:val="lv-LV" w:eastAsia="lv-LV"/>
        </w:rPr>
        <w:t>omnieks neuzsāk lauksaimniecības zemi izmantot lauksaimnieciskajā darbībā vai pārtrauc to izmantot lauksaimnieciskajā darbībā nomas līguma darbības laikā;</w:t>
      </w:r>
    </w:p>
    <w:p w:rsidR="0007614A" w:rsidRPr="00D839C8" w:rsidRDefault="0007614A" w:rsidP="0007614A">
      <w:pPr>
        <w:jc w:val="both"/>
        <w:rPr>
          <w:rFonts w:eastAsia="Times New Roman" w:cs="Times New Roman"/>
          <w:lang w:val="lv-LV" w:eastAsia="lv-LV"/>
        </w:rPr>
      </w:pPr>
      <w:r>
        <w:rPr>
          <w:lang w:val="lv-LV"/>
        </w:rPr>
        <w:tab/>
      </w:r>
      <w:r w:rsidRPr="00D839C8">
        <w:rPr>
          <w:lang w:val="lv-LV"/>
        </w:rPr>
        <w:t>4.2.3</w:t>
      </w:r>
      <w:r w:rsidRPr="00D839C8">
        <w:rPr>
          <w:rFonts w:eastAsia="Times New Roman" w:cs="Times New Roman"/>
          <w:lang w:val="lv-LV" w:eastAsia="lv-LV"/>
        </w:rPr>
        <w:t>.</w:t>
      </w:r>
      <w:r>
        <w:rPr>
          <w:rFonts w:eastAsia="Times New Roman" w:cs="Times New Roman"/>
          <w:lang w:val="lv-LV" w:eastAsia="lv-LV"/>
        </w:rPr>
        <w:t xml:space="preserve">5. </w:t>
      </w:r>
      <w:r w:rsidR="00B310A3">
        <w:rPr>
          <w:rFonts w:eastAsia="Times New Roman" w:cs="Times New Roman"/>
          <w:lang w:val="lv-LV" w:eastAsia="lv-LV"/>
        </w:rPr>
        <w:t>N</w:t>
      </w:r>
      <w:r w:rsidRPr="00D839C8">
        <w:rPr>
          <w:rFonts w:eastAsia="Times New Roman" w:cs="Times New Roman"/>
          <w:lang w:val="lv-LV" w:eastAsia="lv-LV"/>
        </w:rPr>
        <w:t>omnieks veic vai ir veicis neatļautu būvniecību uz nomājamās lauksaimniecības zemes;</w:t>
      </w:r>
    </w:p>
    <w:p w:rsidR="0007614A" w:rsidRPr="00D839C8" w:rsidRDefault="0007614A" w:rsidP="0007614A">
      <w:pPr>
        <w:jc w:val="both"/>
        <w:rPr>
          <w:rFonts w:eastAsia="Times New Roman" w:cs="Times New Roman"/>
          <w:lang w:val="lv-LV" w:eastAsia="lv-LV"/>
        </w:rPr>
      </w:pPr>
      <w:r w:rsidRPr="009A5A0B">
        <w:rPr>
          <w:lang w:val="lv-LV"/>
        </w:rPr>
        <w:tab/>
      </w:r>
      <w:r>
        <w:t xml:space="preserve">4.2.3.6. </w:t>
      </w:r>
      <w:r w:rsidR="00B310A3">
        <w:t>N</w:t>
      </w:r>
      <w:proofErr w:type="spellStart"/>
      <w:r w:rsidRPr="00D839C8">
        <w:rPr>
          <w:rFonts w:eastAsia="Times New Roman" w:cs="Times New Roman"/>
          <w:lang w:val="lv-LV" w:eastAsia="lv-LV"/>
        </w:rPr>
        <w:t>omnieks</w:t>
      </w:r>
      <w:proofErr w:type="spellEnd"/>
      <w:r w:rsidRPr="00D839C8">
        <w:rPr>
          <w:rFonts w:eastAsia="Times New Roman" w:cs="Times New Roman"/>
          <w:lang w:val="lv-LV" w:eastAsia="lv-LV"/>
        </w:rPr>
        <w:t xml:space="preserve"> nomāto lauksaimniecības zemi ir nodevis apakšnomā;</w:t>
      </w:r>
    </w:p>
    <w:p w:rsidR="0007614A" w:rsidRPr="00D839C8" w:rsidRDefault="0007614A" w:rsidP="0007614A">
      <w:pPr>
        <w:jc w:val="both"/>
        <w:rPr>
          <w:rFonts w:eastAsia="Times New Roman" w:cs="Times New Roman"/>
          <w:lang w:val="lv-LV" w:eastAsia="lv-LV"/>
        </w:rPr>
      </w:pPr>
      <w:r>
        <w:rPr>
          <w:lang w:val="lv-LV"/>
        </w:rPr>
        <w:tab/>
      </w:r>
      <w:r w:rsidRPr="00D839C8">
        <w:rPr>
          <w:lang w:val="lv-LV"/>
        </w:rPr>
        <w:t>4.2.3</w:t>
      </w:r>
      <w:r w:rsidRPr="00D839C8">
        <w:rPr>
          <w:rFonts w:eastAsia="Times New Roman" w:cs="Times New Roman"/>
          <w:lang w:val="lv-LV" w:eastAsia="lv-LV"/>
        </w:rPr>
        <w:t>.</w:t>
      </w:r>
      <w:r>
        <w:rPr>
          <w:rFonts w:eastAsia="Times New Roman" w:cs="Times New Roman"/>
          <w:lang w:val="lv-LV" w:eastAsia="lv-LV"/>
        </w:rPr>
        <w:t xml:space="preserve">7. </w:t>
      </w:r>
      <w:r w:rsidRPr="00D839C8">
        <w:rPr>
          <w:rFonts w:eastAsia="Times New Roman" w:cs="Times New Roman"/>
          <w:lang w:val="lv-LV" w:eastAsia="lv-LV"/>
        </w:rPr>
        <w:t xml:space="preserve">pēc nomas līguma noslēgšanas atklājas, ka </w:t>
      </w:r>
      <w:r w:rsidR="00B310A3">
        <w:rPr>
          <w:rFonts w:eastAsia="Times New Roman" w:cs="Times New Roman"/>
          <w:lang w:val="lv-LV" w:eastAsia="lv-LV"/>
        </w:rPr>
        <w:t>N</w:t>
      </w:r>
      <w:r w:rsidRPr="00D839C8">
        <w:rPr>
          <w:rFonts w:eastAsia="Times New Roman" w:cs="Times New Roman"/>
          <w:lang w:val="lv-LV" w:eastAsia="lv-LV"/>
        </w:rPr>
        <w:t>omniekam pieder lauksaimniecības zeme.</w:t>
      </w:r>
    </w:p>
    <w:p w:rsidR="0007614A" w:rsidRPr="00D839C8" w:rsidRDefault="0007614A" w:rsidP="0007614A">
      <w:pPr>
        <w:pStyle w:val="naiskr"/>
        <w:spacing w:before="0" w:after="0"/>
        <w:jc w:val="both"/>
      </w:pPr>
    </w:p>
    <w:p w:rsidR="0007614A" w:rsidRDefault="0007614A" w:rsidP="0007614A">
      <w:pPr>
        <w:pStyle w:val="naiskr"/>
        <w:spacing w:before="0" w:after="0"/>
        <w:jc w:val="center"/>
        <w:rPr>
          <w:b/>
        </w:rPr>
      </w:pPr>
      <w:r>
        <w:rPr>
          <w:b/>
        </w:rPr>
        <w:t>V. Nomnieka pienākumi un tiesības</w:t>
      </w:r>
    </w:p>
    <w:p w:rsidR="0007614A" w:rsidRDefault="0007614A" w:rsidP="0007614A">
      <w:pPr>
        <w:pStyle w:val="naiskr"/>
        <w:spacing w:before="0" w:after="0"/>
        <w:jc w:val="both"/>
      </w:pPr>
      <w:r>
        <w:t>5.1. Nomnieks apņemas:</w:t>
      </w:r>
    </w:p>
    <w:p w:rsidR="0007614A" w:rsidRDefault="0007614A" w:rsidP="0007614A">
      <w:pPr>
        <w:pStyle w:val="naiskr"/>
        <w:spacing w:before="0" w:after="0"/>
        <w:jc w:val="both"/>
      </w:pPr>
      <w:r>
        <w:t>5.1.1. ievērot zemes vienības lietošanas tiesību aprobežojumus, ko izraisa uz zemes vienības esošie apgrūtinājumi un servitūti;</w:t>
      </w:r>
    </w:p>
    <w:p w:rsidR="0007614A" w:rsidRDefault="0007614A" w:rsidP="0007614A">
      <w:pPr>
        <w:pStyle w:val="naiskr"/>
        <w:spacing w:before="0" w:after="0"/>
        <w:jc w:val="both"/>
      </w:pPr>
      <w:r>
        <w:t>5.1.2. nodrošināt zemes vienības lietošanu atbilstoši noteiktajam nekustamā īpašuma lietošanas mērķim;</w:t>
      </w:r>
    </w:p>
    <w:p w:rsidR="0007614A" w:rsidRDefault="0007614A" w:rsidP="0007614A">
      <w:pPr>
        <w:pStyle w:val="naiskr"/>
        <w:spacing w:before="0" w:after="0"/>
        <w:jc w:val="both"/>
      </w:pPr>
      <w:r>
        <w:t>5.1.3. nepieļaut auglīgās augsnes virskārtas iznīcināšanu vai tās kvalitātes pasliktināšanos;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5.1.4. ar savu darbību neizraisīt zemes applūšanu ar notekūdeņiem, tās pārpurvošanos vai sablīvēšanos, nepieļaut piesārņošanu ar ražošanas atkritumiem, ķīmiskajām vai radioaktīvajām vielām un novērst citus zemi postošus procesus; </w:t>
      </w:r>
    </w:p>
    <w:p w:rsidR="0007614A" w:rsidRDefault="0007614A" w:rsidP="0007614A">
      <w:pPr>
        <w:pStyle w:val="naiskr"/>
        <w:spacing w:before="0" w:after="0"/>
        <w:jc w:val="both"/>
      </w:pPr>
      <w:r>
        <w:t>5.1.5. pasargāt lauksaimniecībā izmantojamo zemi no aizaugšanas un citiem procesiem, kas pasliktina zemes kultūrtehnisko stāvokli;</w:t>
      </w:r>
    </w:p>
    <w:p w:rsidR="0007614A" w:rsidRDefault="0007614A" w:rsidP="0007614A">
      <w:pPr>
        <w:pStyle w:val="naiskr"/>
        <w:spacing w:before="0" w:after="0"/>
        <w:jc w:val="both"/>
      </w:pPr>
      <w:r>
        <w:t>5.1.6. nepieļaut darbības, kas pasliktina citu zemes lietotāju zemes kvalitāti;</w:t>
      </w:r>
    </w:p>
    <w:p w:rsidR="0007614A" w:rsidRDefault="0007614A" w:rsidP="0007614A">
      <w:pPr>
        <w:pStyle w:val="naiskr"/>
        <w:spacing w:before="0" w:after="0"/>
        <w:jc w:val="both"/>
      </w:pPr>
      <w:r>
        <w:t>5.1.7. ievērot saimnieciskās darbības ierobežojumus zemes vienībā noteiktajās teritorijās;</w:t>
      </w:r>
    </w:p>
    <w:p w:rsidR="0007614A" w:rsidRDefault="0007614A" w:rsidP="0007614A">
      <w:pPr>
        <w:pStyle w:val="naiskr"/>
        <w:spacing w:before="0" w:after="0"/>
        <w:jc w:val="both"/>
      </w:pPr>
      <w:r>
        <w:t>5.1.8. kopt un uzturēt kārtībā nomas lietošanā nodoto teritoriju (ceļus, meliorācijas sistēmas, ūdenstilpes);</w:t>
      </w:r>
    </w:p>
    <w:p w:rsidR="0007614A" w:rsidRDefault="0007614A" w:rsidP="0007614A">
      <w:pPr>
        <w:pStyle w:val="naiskr"/>
        <w:spacing w:before="0" w:after="0"/>
        <w:jc w:val="both"/>
      </w:pPr>
      <w:r>
        <w:t>5.1.9. noteiktajos termiņos un apmērā maksāt nomas maksu un nekustamā īpašuma nodokli;</w:t>
      </w:r>
    </w:p>
    <w:p w:rsidR="0007614A" w:rsidRDefault="0007614A" w:rsidP="0007614A">
      <w:pPr>
        <w:pStyle w:val="naiskr"/>
        <w:spacing w:before="0" w:after="0"/>
        <w:jc w:val="both"/>
      </w:pPr>
      <w:r>
        <w:t>5.1.10. ar savu darbību neaizskart citu zemes īpašnieku vai tiesisko valdītāju un citu personu likumīgās intereses;</w:t>
      </w:r>
    </w:p>
    <w:p w:rsidR="0007614A" w:rsidRDefault="0007614A" w:rsidP="0007614A">
      <w:pPr>
        <w:pStyle w:val="naiskr"/>
        <w:spacing w:before="0" w:after="0"/>
        <w:jc w:val="both"/>
      </w:pPr>
      <w:r>
        <w:t>5.1.11. segt izdevumus, kas saistīti ar nomas līguma noslēgšanu un ieraksta izdarīšanu zemesgrāmatā;</w:t>
      </w:r>
    </w:p>
    <w:p w:rsidR="0007614A" w:rsidRDefault="0007614A" w:rsidP="0007614A">
      <w:pPr>
        <w:pStyle w:val="naiskr"/>
        <w:spacing w:before="0" w:after="0"/>
        <w:jc w:val="both"/>
      </w:pPr>
      <w:r>
        <w:t>5.1.12. nenodot nomājamo lauksaimniecības zemi apakšnomā.</w:t>
      </w:r>
    </w:p>
    <w:p w:rsidR="0007614A" w:rsidRDefault="0007614A" w:rsidP="0007614A">
      <w:pPr>
        <w:pStyle w:val="naiskr"/>
        <w:spacing w:before="0" w:after="0"/>
        <w:jc w:val="both"/>
      </w:pPr>
      <w:r>
        <w:t>5.2. Nomnieks ir tiesīgs:</w:t>
      </w:r>
    </w:p>
    <w:p w:rsidR="0007614A" w:rsidRPr="003E1EA3" w:rsidRDefault="0007614A" w:rsidP="0007614A">
      <w:pPr>
        <w:pStyle w:val="naiskr"/>
        <w:spacing w:before="0" w:after="0"/>
        <w:jc w:val="both"/>
      </w:pPr>
      <w:r>
        <w:t xml:space="preserve">5.2.1. ar </w:t>
      </w:r>
      <w:r w:rsidR="0028536D">
        <w:t>I</w:t>
      </w:r>
      <w:r>
        <w:t>znomātāja rakstisku piekrišanu uzlabot nomas objektu, palielinot tā vērtību un ražošanas atdevi;</w:t>
      </w:r>
      <w:r w:rsidRPr="003E1EA3">
        <w:t>.</w:t>
      </w:r>
    </w:p>
    <w:p w:rsidR="0007614A" w:rsidRDefault="0007614A" w:rsidP="0007614A">
      <w:pPr>
        <w:pStyle w:val="BodyText"/>
        <w:tabs>
          <w:tab w:val="left" w:pos="1004"/>
        </w:tabs>
        <w:jc w:val="both"/>
      </w:pPr>
      <w:r>
        <w:t>5.2.2. saņemt Eiropas Savienības un nacionālos lauksaimniecības atbalsta maksājumus par zemes vienību.</w:t>
      </w:r>
    </w:p>
    <w:p w:rsidR="0007614A" w:rsidRDefault="0007614A" w:rsidP="0007614A">
      <w:pPr>
        <w:pStyle w:val="BodyText"/>
        <w:tabs>
          <w:tab w:val="left" w:pos="1004"/>
        </w:tabs>
        <w:jc w:val="both"/>
      </w:pPr>
      <w:r>
        <w:t>5.2.3. ne agrāk kā nomas līguma ceturtajā gadā izlietot zemes gabala izpirkuma tiesības.</w:t>
      </w:r>
    </w:p>
    <w:p w:rsidR="0007614A" w:rsidRDefault="0007614A" w:rsidP="0007614A">
      <w:pPr>
        <w:pStyle w:val="BodyText"/>
        <w:tabs>
          <w:tab w:val="left" w:pos="1004"/>
        </w:tabs>
        <w:rPr>
          <w:b/>
        </w:rPr>
      </w:pPr>
      <w:r>
        <w:rPr>
          <w:b/>
        </w:rPr>
        <w:t xml:space="preserve"> </w:t>
      </w:r>
    </w:p>
    <w:p w:rsidR="0007614A" w:rsidRDefault="0007614A" w:rsidP="0007614A">
      <w:pPr>
        <w:pStyle w:val="BodyText"/>
        <w:tabs>
          <w:tab w:val="left" w:pos="1004"/>
        </w:tabs>
        <w:rPr>
          <w:b/>
        </w:rPr>
      </w:pPr>
      <w:r>
        <w:rPr>
          <w:b/>
        </w:rPr>
        <w:t>VI. Līguma izbeigšana, grozīšana un strīdu izskatīšanas kārtība</w:t>
      </w:r>
    </w:p>
    <w:p w:rsidR="0007614A" w:rsidRDefault="0007614A" w:rsidP="0007614A">
      <w:pPr>
        <w:pStyle w:val="naiskr"/>
        <w:spacing w:before="0" w:after="0"/>
        <w:jc w:val="both"/>
      </w:pPr>
      <w:r>
        <w:t xml:space="preserve">6.1. Līgumu var pārtraukt pirms termiņa pēc abu līgumslēdzēju savstarpējas vienošanās, </w:t>
      </w:r>
    </w:p>
    <w:p w:rsidR="0007614A" w:rsidRDefault="0007614A" w:rsidP="0007614A">
      <w:pPr>
        <w:pStyle w:val="naiskr"/>
        <w:spacing w:before="0" w:after="0"/>
        <w:jc w:val="both"/>
      </w:pPr>
      <w:r>
        <w:t>6.2. Domstarpības līguma darbības laikā risina sarunu ceļā. Ja vienošanos nevar panākt, strīds risināms tiesā tiesību aktos noteiktajā kārtībā.</w:t>
      </w:r>
    </w:p>
    <w:p w:rsidR="0007614A" w:rsidRDefault="0007614A" w:rsidP="0007614A">
      <w:pPr>
        <w:pStyle w:val="naisnod"/>
        <w:jc w:val="center"/>
        <w:rPr>
          <w:b/>
        </w:rPr>
      </w:pPr>
      <w:r>
        <w:rPr>
          <w:b/>
        </w:rPr>
        <w:t>VII. Nobeiguma nosacījumi</w:t>
      </w:r>
    </w:p>
    <w:p w:rsidR="00F13E01" w:rsidRDefault="00F13E01" w:rsidP="00F13E01">
      <w:pPr>
        <w:pStyle w:val="naisf"/>
        <w:spacing w:before="0" w:beforeAutospacing="0" w:after="0" w:afterAutospacing="0"/>
        <w:jc w:val="both"/>
      </w:pPr>
      <w:r>
        <w:rPr>
          <w:b/>
        </w:rPr>
        <w:t>7</w:t>
      </w:r>
      <w:r w:rsidRPr="00214B8C">
        <w:rPr>
          <w:b/>
        </w:rPr>
        <w:t>.1</w:t>
      </w:r>
      <w:r>
        <w:t>. Līgumā neparedzētas attiecības līgumslēdzēji regulē saskaņā ar Latvijas Republikas normatīvajiem aktiem.</w:t>
      </w:r>
    </w:p>
    <w:p w:rsidR="00F13E01" w:rsidRDefault="00F13E01" w:rsidP="00F13E01">
      <w:pPr>
        <w:pStyle w:val="naisf"/>
        <w:spacing w:before="0" w:beforeAutospacing="0" w:after="0" w:afterAutospacing="0"/>
        <w:jc w:val="both"/>
      </w:pPr>
      <w:r>
        <w:rPr>
          <w:b/>
        </w:rPr>
        <w:lastRenderedPageBreak/>
        <w:t>7</w:t>
      </w:r>
      <w:r w:rsidRPr="00214B8C">
        <w:rPr>
          <w:b/>
        </w:rPr>
        <w:t>.2.</w:t>
      </w:r>
      <w:r>
        <w:t xml:space="preserve"> Līgums sagatavots un parakstīts trijos oriģināleksemplāros ar vienādu juridisku spēku. Katram līgumslēdzējam ir pa vienam eksemplāram, trešais</w:t>
      </w:r>
      <w:r>
        <w:rPr>
          <w:i/>
          <w:iCs/>
        </w:rPr>
        <w:t xml:space="preserve"> </w:t>
      </w:r>
      <w:r>
        <w:t>eksemplārs</w:t>
      </w:r>
      <w:r>
        <w:rPr>
          <w:i/>
          <w:iCs/>
        </w:rPr>
        <w:t xml:space="preserve"> </w:t>
      </w:r>
      <w:r>
        <w:t>iesniegšanai Zemgales rajona tiesā, līguma nostiprināšanai zemesgrāmatā.</w:t>
      </w:r>
    </w:p>
    <w:p w:rsidR="00F13E01" w:rsidRDefault="00F13E01" w:rsidP="00F13E01">
      <w:pPr>
        <w:pStyle w:val="naisf"/>
        <w:spacing w:before="0" w:beforeAutospacing="0" w:after="0" w:afterAutospacing="0"/>
        <w:jc w:val="both"/>
      </w:pPr>
    </w:p>
    <w:p w:rsidR="00F13E01" w:rsidRDefault="00F13E01" w:rsidP="00F13E01">
      <w:pPr>
        <w:pStyle w:val="naisf"/>
        <w:spacing w:before="0" w:beforeAutospacing="0" w:after="0" w:afterAutospacing="0"/>
      </w:pPr>
      <w:r>
        <w:rPr>
          <w:i/>
          <w:iCs/>
        </w:rPr>
        <w:t> </w:t>
      </w:r>
      <w:r>
        <w:rPr>
          <w:b/>
          <w:bCs/>
        </w:rPr>
        <w:t>9. Līgumslēdzēju rekvizīti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F13E01" w:rsidTr="00D77709">
        <w:tc>
          <w:tcPr>
            <w:tcW w:w="4261" w:type="dxa"/>
          </w:tcPr>
          <w:p w:rsidR="00F13E01" w:rsidRDefault="00F13E01" w:rsidP="00D77709">
            <w:pPr>
              <w:jc w:val="both"/>
              <w:rPr>
                <w:b/>
              </w:rPr>
            </w:pPr>
          </w:p>
          <w:p w:rsidR="00F13E01" w:rsidRDefault="00F13E01" w:rsidP="00D7770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Iznomātājs</w:t>
            </w:r>
            <w:proofErr w:type="spellEnd"/>
            <w:r>
              <w:rPr>
                <w:b/>
              </w:rPr>
              <w:t>:</w:t>
            </w:r>
          </w:p>
          <w:p w:rsidR="00F13E01" w:rsidRDefault="00F13E01" w:rsidP="00D77709">
            <w:pPr>
              <w:jc w:val="both"/>
              <w:rPr>
                <w:b/>
              </w:rPr>
            </w:pPr>
          </w:p>
          <w:p w:rsidR="00F13E01" w:rsidRDefault="00F13E01" w:rsidP="00D7770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Ķeguma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novada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pašvaldība</w:t>
            </w:r>
            <w:proofErr w:type="spellEnd"/>
          </w:p>
          <w:p w:rsidR="00F13E01" w:rsidRDefault="00F13E01" w:rsidP="00D77709">
            <w:pPr>
              <w:jc w:val="both"/>
            </w:pPr>
            <w:proofErr w:type="spellStart"/>
            <w:r>
              <w:t>Reģ</w:t>
            </w:r>
            <w:proofErr w:type="spellEnd"/>
            <w:r>
              <w:t>. Nr.90000013682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Lāčplēša</w:t>
            </w:r>
            <w:proofErr w:type="spellEnd"/>
            <w:r>
              <w:t xml:space="preserve"> </w:t>
            </w:r>
            <w:proofErr w:type="spellStart"/>
            <w:r>
              <w:t>ielā</w:t>
            </w:r>
            <w:proofErr w:type="spellEnd"/>
            <w:r>
              <w:t xml:space="preserve"> 1, </w:t>
            </w:r>
            <w:proofErr w:type="spellStart"/>
            <w:r>
              <w:t>Ķegums</w:t>
            </w:r>
            <w:proofErr w:type="spellEnd"/>
            <w:r>
              <w:t xml:space="preserve">, 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Ķeguma</w:t>
            </w:r>
            <w:proofErr w:type="spellEnd"/>
            <w:r>
              <w:t xml:space="preserve"> </w:t>
            </w:r>
            <w:proofErr w:type="spellStart"/>
            <w:r>
              <w:t>novads</w:t>
            </w:r>
            <w:proofErr w:type="spellEnd"/>
            <w:r>
              <w:t xml:space="preserve"> LV-5020</w:t>
            </w:r>
          </w:p>
          <w:p w:rsidR="00F13E01" w:rsidRDefault="00F13E01" w:rsidP="00D77709">
            <w:pPr>
              <w:jc w:val="both"/>
            </w:pPr>
            <w:r>
              <w:t>AS SWEDBANKA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Kods</w:t>
            </w:r>
            <w:proofErr w:type="spellEnd"/>
            <w:r>
              <w:t xml:space="preserve"> HABALV22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Konts</w:t>
            </w:r>
            <w:proofErr w:type="spellEnd"/>
            <w:r>
              <w:t xml:space="preserve"> LV80 HABA 0551 0153 7007 0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Tālr</w:t>
            </w:r>
            <w:proofErr w:type="spellEnd"/>
            <w:r>
              <w:t>. 65038883, 25746001</w:t>
            </w:r>
          </w:p>
          <w:p w:rsidR="00F13E01" w:rsidRDefault="00F13E01" w:rsidP="00D77709">
            <w:pPr>
              <w:jc w:val="both"/>
            </w:pPr>
            <w:proofErr w:type="spellStart"/>
            <w:r>
              <w:t>Pašvaldības</w:t>
            </w:r>
            <w:proofErr w:type="spellEnd"/>
            <w:r>
              <w:t xml:space="preserve"> </w:t>
            </w:r>
            <w:proofErr w:type="spellStart"/>
            <w:r>
              <w:t>izpilddirektora</w:t>
            </w:r>
            <w:proofErr w:type="spellEnd"/>
            <w:r>
              <w:t xml:space="preserve"> </w:t>
            </w:r>
            <w:proofErr w:type="spellStart"/>
            <w:r>
              <w:t>p.i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U.Kokins</w:t>
            </w:r>
            <w:proofErr w:type="spellEnd"/>
            <w:proofErr w:type="gramEnd"/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</w:pPr>
          </w:p>
          <w:p w:rsidR="00F13E01" w:rsidRDefault="00F13E01" w:rsidP="00D77709">
            <w:pPr>
              <w:jc w:val="both"/>
            </w:pPr>
          </w:p>
          <w:p w:rsidR="00F13E01" w:rsidRDefault="00F13E01" w:rsidP="00D77709">
            <w:pPr>
              <w:jc w:val="both"/>
            </w:pPr>
          </w:p>
        </w:tc>
        <w:tc>
          <w:tcPr>
            <w:tcW w:w="4261" w:type="dxa"/>
          </w:tcPr>
          <w:p w:rsidR="00F13E01" w:rsidRDefault="00F13E01" w:rsidP="00D77709">
            <w:pPr>
              <w:jc w:val="both"/>
              <w:rPr>
                <w:b/>
              </w:rPr>
            </w:pPr>
          </w:p>
          <w:p w:rsidR="00F13E01" w:rsidRDefault="00F13E01" w:rsidP="00D7770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Nomnieks</w:t>
            </w:r>
            <w:proofErr w:type="spellEnd"/>
            <w:r>
              <w:rPr>
                <w:b/>
              </w:rPr>
              <w:t>:</w:t>
            </w:r>
          </w:p>
          <w:p w:rsidR="00F13E01" w:rsidRDefault="00F13E01" w:rsidP="00D77709">
            <w:pP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pBdr>
                <w:bottom w:val="single" w:sz="12" w:space="1" w:color="auto"/>
              </w:pBdr>
              <w:jc w:val="both"/>
              <w:rPr>
                <w:bCs/>
              </w:rPr>
            </w:pPr>
          </w:p>
          <w:p w:rsidR="00F13E01" w:rsidRDefault="00F13E01" w:rsidP="00D77709">
            <w:pPr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</w:p>
          <w:p w:rsidR="00F13E01" w:rsidRDefault="00F13E01" w:rsidP="00D77709">
            <w:pPr>
              <w:jc w:val="both"/>
              <w:rPr>
                <w:bCs/>
              </w:rPr>
            </w:pPr>
          </w:p>
        </w:tc>
      </w:tr>
    </w:tbl>
    <w:p w:rsidR="0080289D" w:rsidRPr="0007614A" w:rsidRDefault="0080289D" w:rsidP="00F13E01">
      <w:pPr>
        <w:pStyle w:val="naiskr"/>
        <w:spacing w:before="0" w:after="0"/>
        <w:jc w:val="both"/>
      </w:pPr>
    </w:p>
    <w:sectPr w:rsidR="0080289D" w:rsidRPr="0007614A" w:rsidSect="003E3EDB">
      <w:pgSz w:w="11905" w:h="16837"/>
      <w:pgMar w:top="794" w:right="1134" w:bottom="79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pStyle w:val="Heading3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BF5214A"/>
    <w:multiLevelType w:val="hybridMultilevel"/>
    <w:tmpl w:val="95462342"/>
    <w:lvl w:ilvl="0" w:tplc="0426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4A"/>
    <w:rsid w:val="0007614A"/>
    <w:rsid w:val="000E2E8F"/>
    <w:rsid w:val="0028536D"/>
    <w:rsid w:val="002B0014"/>
    <w:rsid w:val="003D754A"/>
    <w:rsid w:val="0080289D"/>
    <w:rsid w:val="00996940"/>
    <w:rsid w:val="00A064DC"/>
    <w:rsid w:val="00B310A3"/>
    <w:rsid w:val="00CC6E5C"/>
    <w:rsid w:val="00F1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D81A21-5A62-49C8-B8B2-ACA1A7B4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14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Heading3">
    <w:name w:val="heading 3"/>
    <w:basedOn w:val="Normal"/>
    <w:next w:val="Normal"/>
    <w:link w:val="Heading3Char"/>
    <w:qFormat/>
    <w:rsid w:val="0007614A"/>
    <w:pPr>
      <w:keepNext/>
      <w:numPr>
        <w:ilvl w:val="2"/>
        <w:numId w:val="1"/>
      </w:numPr>
      <w:spacing w:before="240" w:after="60"/>
      <w:ind w:left="0" w:firstLine="0"/>
      <w:outlineLvl w:val="2"/>
    </w:pPr>
    <w:rPr>
      <w:rFonts w:ascii="Arial" w:hAnsi="Arial" w:cs="Arial"/>
      <w:b/>
      <w:bCs/>
      <w:color w:val="auto"/>
      <w:kern w:val="1"/>
      <w:sz w:val="26"/>
      <w:szCs w:val="26"/>
      <w:lang w:val="lv-LV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7614A"/>
    <w:rPr>
      <w:rFonts w:ascii="Arial" w:eastAsia="Lucida Sans Unicode" w:hAnsi="Arial" w:cs="Arial"/>
      <w:b/>
      <w:bCs/>
      <w:kern w:val="1"/>
      <w:sz w:val="26"/>
      <w:szCs w:val="26"/>
      <w:lang w:eastAsia="hi-IN" w:bidi="hi-IN"/>
    </w:rPr>
  </w:style>
  <w:style w:type="paragraph" w:styleId="BodyText">
    <w:name w:val="Body Text"/>
    <w:basedOn w:val="Normal"/>
    <w:link w:val="BodyTextChar"/>
    <w:rsid w:val="0007614A"/>
    <w:pPr>
      <w:jc w:val="center"/>
    </w:pPr>
    <w:rPr>
      <w:lang w:val="lv-LV"/>
    </w:rPr>
  </w:style>
  <w:style w:type="character" w:customStyle="1" w:styleId="BodyTextChar">
    <w:name w:val="Body Text Char"/>
    <w:basedOn w:val="DefaultParagraphFont"/>
    <w:link w:val="BodyText"/>
    <w:rsid w:val="0007614A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paragraph" w:customStyle="1" w:styleId="naisnod">
    <w:name w:val="naisnod"/>
    <w:basedOn w:val="Normal"/>
    <w:rsid w:val="0007614A"/>
    <w:pPr>
      <w:spacing w:before="280" w:after="280"/>
    </w:pPr>
    <w:rPr>
      <w:lang w:val="lv-LV"/>
    </w:rPr>
  </w:style>
  <w:style w:type="paragraph" w:customStyle="1" w:styleId="naiskr">
    <w:name w:val="naiskr"/>
    <w:basedOn w:val="Normal"/>
    <w:rsid w:val="0007614A"/>
    <w:pPr>
      <w:spacing w:before="280" w:after="280"/>
    </w:pPr>
    <w:rPr>
      <w:lang w:val="lv-LV"/>
    </w:rPr>
  </w:style>
  <w:style w:type="paragraph" w:styleId="ListParagraph">
    <w:name w:val="List Paragraph"/>
    <w:basedOn w:val="Normal"/>
    <w:uiPriority w:val="34"/>
    <w:qFormat/>
    <w:rsid w:val="00B310A3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lv-LV" w:bidi="ar-SA"/>
    </w:rPr>
  </w:style>
  <w:style w:type="paragraph" w:customStyle="1" w:styleId="naisf">
    <w:name w:val="naisf"/>
    <w:basedOn w:val="Normal"/>
    <w:rsid w:val="00F13E0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lv-LV" w:eastAsia="lv-LV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Virsraksti</vt:lpstr>
      </vt:variant>
      <vt:variant>
        <vt:i4>12</vt:i4>
      </vt:variant>
    </vt:vector>
  </HeadingPairs>
  <TitlesOfParts>
    <vt:vector size="14" baseType="lpstr">
      <vt:lpstr/>
      <vt:lpstr/>
      <vt:lpstr>        Iznomātājs					Nomnieks</vt:lpstr>
      <vt:lpstr>        Dagdas novada pašvaldība			</vt:lpstr>
      <vt:lpstr>        Reģ. Nr. 90000041224				___________________________</vt:lpstr>
      <vt:lpstr>        Alejas iela 4, Dagda, Dagdas novads, LV-5674</vt:lpstr>
      <vt:lpstr>        AS „SEB banka”				___________________________</vt:lpstr>
      <vt:lpstr>        Kods:UNLALV2X</vt:lpstr>
      <vt:lpstr>        n/k: LV72UNLA0050018182302</vt:lpstr>
      <vt:lpstr>        </vt:lpstr>
      <vt:lpstr>        Dagdas novada pašvaldības </vt:lpstr>
      <vt:lpstr>        izpilddirektors:</vt:lpstr>
      <vt:lpstr>        </vt:lpstr>
      <vt:lpstr>        __________________ A.Gekišs     </vt:lpstr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</dc:creator>
  <cp:keywords/>
  <dc:description/>
  <cp:lastModifiedBy>Windows User</cp:lastModifiedBy>
  <cp:revision>2</cp:revision>
  <dcterms:created xsi:type="dcterms:W3CDTF">2021-04-28T09:51:00Z</dcterms:created>
  <dcterms:modified xsi:type="dcterms:W3CDTF">2021-04-28T09:51:00Z</dcterms:modified>
</cp:coreProperties>
</file>